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420D7" w14:textId="1A810524" w:rsidR="00F27128" w:rsidRDefault="005F4353" w:rsidP="005F43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Formulário </w:t>
      </w:r>
      <w:r w:rsidR="00C16874">
        <w:rPr>
          <w:b/>
          <w:bCs/>
          <w:sz w:val="24"/>
          <w:szCs w:val="24"/>
        </w:rPr>
        <w:t>de</w:t>
      </w:r>
      <w:r>
        <w:rPr>
          <w:b/>
          <w:bCs/>
          <w:sz w:val="24"/>
          <w:szCs w:val="24"/>
        </w:rPr>
        <w:t xml:space="preserve"> </w:t>
      </w:r>
      <w:r w:rsidR="00BA589A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ontribuiç</w:t>
      </w:r>
      <w:r w:rsidR="00C16874">
        <w:rPr>
          <w:b/>
          <w:bCs/>
          <w:sz w:val="24"/>
          <w:szCs w:val="24"/>
        </w:rPr>
        <w:t>ões</w:t>
      </w:r>
    </w:p>
    <w:p w14:paraId="2D3545D1" w14:textId="46C275DF" w:rsidR="00BA589A" w:rsidRDefault="00BA589A" w:rsidP="005F43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Consulta Pública </w:t>
      </w:r>
      <w:r w:rsidR="009B5E35">
        <w:rPr>
          <w:b/>
          <w:bCs/>
          <w:sz w:val="24"/>
          <w:szCs w:val="24"/>
        </w:rPr>
        <w:t>46</w:t>
      </w:r>
      <w:r w:rsidR="00594BE7">
        <w:rPr>
          <w:b/>
          <w:bCs/>
          <w:sz w:val="24"/>
          <w:szCs w:val="24"/>
        </w:rPr>
        <w:t>/2023</w:t>
      </w:r>
    </w:p>
    <w:p w14:paraId="0E03EB8E" w14:textId="77777777" w:rsidR="00A87FDF" w:rsidRDefault="00A87FDF" w:rsidP="005F4353">
      <w:pPr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462816" w14:paraId="6784F82C" w14:textId="77777777" w:rsidTr="00DC6A59">
        <w:tc>
          <w:tcPr>
            <w:tcW w:w="3397" w:type="dxa"/>
            <w:shd w:val="clear" w:color="auto" w:fill="A6A6A6" w:themeFill="background1" w:themeFillShade="A6"/>
            <w:vAlign w:val="center"/>
          </w:tcPr>
          <w:p w14:paraId="1448477E" w14:textId="764E21C1" w:rsidR="00462816" w:rsidRDefault="004C32FC" w:rsidP="00DC6A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</w:t>
            </w:r>
            <w:r w:rsidR="00A046BB">
              <w:rPr>
                <w:b/>
                <w:bCs/>
                <w:sz w:val="24"/>
                <w:szCs w:val="24"/>
              </w:rPr>
              <w:t>icipante da Consulta</w:t>
            </w:r>
          </w:p>
        </w:tc>
        <w:tc>
          <w:tcPr>
            <w:tcW w:w="5097" w:type="dxa"/>
            <w:vAlign w:val="center"/>
          </w:tcPr>
          <w:p w14:paraId="33EB5E14" w14:textId="290F6401" w:rsidR="00462816" w:rsidRDefault="00515A5F" w:rsidP="00DC6A5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Exemplo: Joaquim José da Silva Xavier</w:t>
            </w:r>
          </w:p>
        </w:tc>
      </w:tr>
      <w:tr w:rsidR="004C32FC" w14:paraId="2442CD5A" w14:textId="77777777" w:rsidTr="00DC6A59">
        <w:tc>
          <w:tcPr>
            <w:tcW w:w="3397" w:type="dxa"/>
            <w:shd w:val="clear" w:color="auto" w:fill="A6A6A6" w:themeFill="background1" w:themeFillShade="A6"/>
            <w:vAlign w:val="center"/>
          </w:tcPr>
          <w:p w14:paraId="161C4BFA" w14:textId="62E6FAA4" w:rsidR="004C32FC" w:rsidRDefault="004C32FC" w:rsidP="00DC6A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Documento para contribuição</w:t>
            </w:r>
          </w:p>
        </w:tc>
        <w:tc>
          <w:tcPr>
            <w:tcW w:w="5097" w:type="dxa"/>
            <w:vAlign w:val="center"/>
          </w:tcPr>
          <w:p w14:paraId="569B70CA" w14:textId="622EA6EA" w:rsidR="004C32FC" w:rsidRDefault="00DC6A59" w:rsidP="00AC46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Exemplo: Nota Técnica </w:t>
            </w:r>
            <w:r w:rsidR="00AC4682">
              <w:rPr>
                <w:b/>
                <w:bCs/>
                <w:sz w:val="24"/>
                <w:szCs w:val="24"/>
              </w:rPr>
              <w:t>CRE</w:t>
            </w:r>
            <w:r w:rsidR="00515A5F">
              <w:rPr>
                <w:b/>
                <w:bCs/>
                <w:sz w:val="24"/>
                <w:szCs w:val="24"/>
              </w:rPr>
              <w:t xml:space="preserve"> 0</w:t>
            </w:r>
            <w:r w:rsidR="00AC4682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/202</w:t>
            </w:r>
            <w:r w:rsidR="00AC4682">
              <w:rPr>
                <w:b/>
                <w:bCs/>
                <w:sz w:val="24"/>
                <w:szCs w:val="24"/>
              </w:rPr>
              <w:t xml:space="preserve">2 </w:t>
            </w:r>
            <w:r>
              <w:rPr>
                <w:b/>
                <w:bCs/>
                <w:sz w:val="24"/>
                <w:szCs w:val="24"/>
              </w:rPr>
              <w:t>ou minuta de resolução</w:t>
            </w:r>
          </w:p>
        </w:tc>
      </w:tr>
      <w:tr w:rsidR="00462816" w14:paraId="593FE46F" w14:textId="77777777" w:rsidTr="00DC6A59">
        <w:tc>
          <w:tcPr>
            <w:tcW w:w="3397" w:type="dxa"/>
            <w:shd w:val="clear" w:color="auto" w:fill="A6A6A6" w:themeFill="background1" w:themeFillShade="A6"/>
            <w:vAlign w:val="center"/>
          </w:tcPr>
          <w:p w14:paraId="73319C71" w14:textId="07B0E76B" w:rsidR="00462816" w:rsidRDefault="00BA2E7F" w:rsidP="00DC6A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Seção e </w:t>
            </w:r>
            <w:r w:rsidR="006307D2">
              <w:rPr>
                <w:b/>
                <w:bCs/>
                <w:sz w:val="24"/>
                <w:szCs w:val="24"/>
              </w:rPr>
              <w:t>Página do Documento</w:t>
            </w:r>
          </w:p>
        </w:tc>
        <w:tc>
          <w:tcPr>
            <w:tcW w:w="5097" w:type="dxa"/>
            <w:vAlign w:val="center"/>
          </w:tcPr>
          <w:p w14:paraId="514B8526" w14:textId="3865DC29" w:rsidR="00462816" w:rsidRDefault="00DC6A59" w:rsidP="00DC6A5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Exemplo: Seção 4.1 / página </w:t>
            </w:r>
            <w:r w:rsidR="00515A5F" w:rsidRPr="00AC4682">
              <w:rPr>
                <w:b/>
                <w:bCs/>
                <w:sz w:val="24"/>
                <w:szCs w:val="24"/>
              </w:rPr>
              <w:t>XX</w:t>
            </w:r>
          </w:p>
        </w:tc>
      </w:tr>
      <w:tr w:rsidR="009A2D01" w14:paraId="67CD07E9" w14:textId="77777777" w:rsidTr="00BA2E7F">
        <w:tc>
          <w:tcPr>
            <w:tcW w:w="8494" w:type="dxa"/>
            <w:gridSpan w:val="2"/>
            <w:shd w:val="clear" w:color="auto" w:fill="A6A6A6" w:themeFill="background1" w:themeFillShade="A6"/>
          </w:tcPr>
          <w:p w14:paraId="3394A00E" w14:textId="58629808" w:rsidR="009A2D01" w:rsidRDefault="009A2D01" w:rsidP="005F43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Contribuição</w:t>
            </w:r>
          </w:p>
        </w:tc>
      </w:tr>
      <w:tr w:rsidR="009A2D01" w14:paraId="22EDB0DC" w14:textId="77777777" w:rsidTr="009A2D01">
        <w:tc>
          <w:tcPr>
            <w:tcW w:w="8494" w:type="dxa"/>
            <w:gridSpan w:val="2"/>
          </w:tcPr>
          <w:p w14:paraId="0BFAA7D9" w14:textId="3E9DDE1C" w:rsidR="009A2D01" w:rsidRDefault="00C16874" w:rsidP="009A2D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Espaço livre para indicar qual a contribuição que se quer fazer sobre o documento indicado no cabeçalho do formulário.</w:t>
            </w:r>
          </w:p>
          <w:p w14:paraId="2DA80C54" w14:textId="78591153" w:rsidR="009A2D01" w:rsidRDefault="009A2D01" w:rsidP="009A2D0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A2D01" w14:paraId="451356F6" w14:textId="77777777" w:rsidTr="00BA2E7F">
        <w:tc>
          <w:tcPr>
            <w:tcW w:w="8494" w:type="dxa"/>
            <w:gridSpan w:val="2"/>
            <w:shd w:val="clear" w:color="auto" w:fill="A6A6A6" w:themeFill="background1" w:themeFillShade="A6"/>
          </w:tcPr>
          <w:p w14:paraId="7A5C6172" w14:textId="33C0A5E4" w:rsidR="009A2D01" w:rsidRDefault="009A2D01" w:rsidP="005F43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Fundamentação</w:t>
            </w:r>
          </w:p>
        </w:tc>
      </w:tr>
      <w:tr w:rsidR="009A2D01" w14:paraId="75E3DE56" w14:textId="77777777" w:rsidTr="009A2D01">
        <w:tc>
          <w:tcPr>
            <w:tcW w:w="8494" w:type="dxa"/>
            <w:gridSpan w:val="2"/>
          </w:tcPr>
          <w:p w14:paraId="41607ADA" w14:textId="5A56C4D6" w:rsidR="009A2D01" w:rsidRDefault="00C16874" w:rsidP="009A2D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Espaço livre para apresentar a fundamentação da contribuição que se quer fazer sobre o documento indicado no cabeçalho do formulário.</w:t>
            </w:r>
          </w:p>
          <w:p w14:paraId="532CAEA9" w14:textId="77777777" w:rsidR="009A2D01" w:rsidRDefault="009A2D01" w:rsidP="009A2D01">
            <w:pPr>
              <w:rPr>
                <w:b/>
                <w:bCs/>
                <w:sz w:val="24"/>
                <w:szCs w:val="24"/>
              </w:rPr>
            </w:pPr>
          </w:p>
          <w:p w14:paraId="0BD7EE76" w14:textId="2D55E486" w:rsidR="009A2D01" w:rsidRDefault="009A2D01" w:rsidP="009A2D0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4FA6CC8" w14:textId="77777777" w:rsidR="00BA589A" w:rsidRPr="005F4353" w:rsidRDefault="00BA589A" w:rsidP="005F4353">
      <w:pPr>
        <w:jc w:val="center"/>
        <w:rPr>
          <w:b/>
          <w:bCs/>
          <w:sz w:val="24"/>
          <w:szCs w:val="24"/>
        </w:rPr>
      </w:pPr>
    </w:p>
    <w:sectPr w:rsidR="00BA589A" w:rsidRPr="005F435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F8CEB" w14:textId="77777777" w:rsidR="00D10D78" w:rsidRDefault="00D10D78" w:rsidP="005F4353">
      <w:pPr>
        <w:spacing w:after="0" w:line="240" w:lineRule="auto"/>
      </w:pPr>
      <w:r>
        <w:separator/>
      </w:r>
    </w:p>
  </w:endnote>
  <w:endnote w:type="continuationSeparator" w:id="0">
    <w:p w14:paraId="6D04406B" w14:textId="77777777" w:rsidR="00D10D78" w:rsidRDefault="00D10D78" w:rsidP="005F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50BE" w14:textId="77777777" w:rsidR="000D3A5D" w:rsidRDefault="000D3A5D" w:rsidP="000D3A5D">
    <w:pPr>
      <w:pStyle w:val="BasicParagraph"/>
      <w:tabs>
        <w:tab w:val="right" w:pos="9638"/>
      </w:tabs>
      <w:suppressAutoHyphens/>
      <w:rPr>
        <w:rFonts w:ascii="Microsoft Tai Le" w:hAnsi="Microsoft Tai Le" w:cs="Microsoft Tai Le"/>
        <w:color w:val="000000" w:themeColor="text1"/>
        <w:sz w:val="14"/>
        <w:szCs w:val="14"/>
        <w:lang w:val="pt-BR"/>
      </w:rPr>
    </w:pPr>
  </w:p>
  <w:p w14:paraId="4B0B330F" w14:textId="77777777" w:rsidR="000D3A5D" w:rsidRPr="00702AF8" w:rsidRDefault="000D3A5D" w:rsidP="000D3A5D">
    <w:pPr>
      <w:pStyle w:val="BasicParagraph"/>
      <w:tabs>
        <w:tab w:val="right" w:pos="9638"/>
      </w:tabs>
      <w:suppressAutoHyphens/>
      <w:jc w:val="center"/>
      <w:rPr>
        <w:rFonts w:ascii="Microsoft Tai Le" w:hAnsi="Microsoft Tai Le" w:cs="Microsoft Tai Le"/>
        <w:color w:val="000000" w:themeColor="text1"/>
        <w:sz w:val="14"/>
        <w:szCs w:val="14"/>
        <w:lang w:val="pt-BR"/>
      </w:rPr>
    </w:pPr>
    <w:r>
      <w:rPr>
        <w:rFonts w:ascii="Microsoft Tai Le" w:hAnsi="Microsoft Tai Le" w:cs="Microsoft Tai Le"/>
        <w:b/>
        <w:noProof/>
        <w:color w:val="70AD47" w:themeColor="accent6"/>
        <w:sz w:val="14"/>
        <w:szCs w:val="1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296F26" wp14:editId="5299F08D">
              <wp:simplePos x="0" y="0"/>
              <wp:positionH relativeFrom="margin">
                <wp:align>center</wp:align>
              </wp:positionH>
              <wp:positionV relativeFrom="paragraph">
                <wp:posOffset>-1790</wp:posOffset>
              </wp:positionV>
              <wp:extent cx="6086475" cy="9525"/>
              <wp:effectExtent l="0" t="0" r="28575" b="28575"/>
              <wp:wrapTight wrapText="bothSides">
                <wp:wrapPolygon edited="0">
                  <wp:start x="0" y="0"/>
                  <wp:lineTo x="0" y="43200"/>
                  <wp:lineTo x="21634" y="43200"/>
                  <wp:lineTo x="21634" y="0"/>
                  <wp:lineTo x="0" y="0"/>
                </wp:wrapPolygon>
              </wp:wrapTight>
              <wp:docPr id="30" name="Conector re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83BA5E" id="Conector reto 30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.15pt" to="479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" strokecolor="#4472c4 [3204]" strokeweight=".5pt">
              <v:stroke joinstyle="miter"/>
              <o:lock v:ext="edit" shapetype="f"/>
              <w10:wrap type="tight" anchorx="margin"/>
            </v:line>
          </w:pict>
        </mc:Fallback>
      </mc:AlternateContent>
    </w:r>
    <w:r w:rsidRPr="004C455A">
      <w:rPr>
        <w:rFonts w:ascii="Microsoft Tai Le" w:hAnsi="Microsoft Tai Le" w:cs="Microsoft Tai Le"/>
        <w:color w:val="000000" w:themeColor="text1"/>
        <w:sz w:val="14"/>
        <w:szCs w:val="14"/>
        <w:lang w:val="pt-BR"/>
      </w:rPr>
      <w:t>A</w:t>
    </w:r>
    <w:r>
      <w:rPr>
        <w:rFonts w:ascii="Microsoft Tai Le" w:hAnsi="Microsoft Tai Le" w:cs="Microsoft Tai Le"/>
        <w:color w:val="000000" w:themeColor="text1"/>
        <w:sz w:val="14"/>
        <w:szCs w:val="14"/>
        <w:lang w:val="pt-BR"/>
      </w:rPr>
      <w:t>RSAE</w:t>
    </w:r>
    <w:r w:rsidRPr="004C455A">
      <w:rPr>
        <w:rFonts w:ascii="Microsoft Tai Le" w:hAnsi="Microsoft Tai Le" w:cs="Microsoft Tai Le"/>
        <w:color w:val="000000" w:themeColor="text1"/>
        <w:sz w:val="14"/>
        <w:szCs w:val="14"/>
        <w:lang w:val="pt-BR"/>
      </w:rPr>
      <w:t xml:space="preserve">-MG – Agência Reguladora de Serviços de Abastecimento de </w:t>
    </w:r>
    <w:r>
      <w:rPr>
        <w:rFonts w:ascii="Microsoft Tai Le" w:hAnsi="Microsoft Tai Le" w:cs="Microsoft Tai Le"/>
        <w:color w:val="000000" w:themeColor="text1"/>
        <w:sz w:val="14"/>
        <w:szCs w:val="14"/>
        <w:lang w:val="pt-BR"/>
      </w:rPr>
      <w:t>Á</w:t>
    </w:r>
    <w:r w:rsidRPr="004C455A">
      <w:rPr>
        <w:rFonts w:ascii="Microsoft Tai Le" w:hAnsi="Microsoft Tai Le" w:cs="Microsoft Tai Le"/>
        <w:color w:val="000000" w:themeColor="text1"/>
        <w:sz w:val="14"/>
        <w:szCs w:val="14"/>
        <w:lang w:val="pt-BR"/>
      </w:rPr>
      <w:t>gua e de Esgotamento Sanitário do Estado de Minas Gerais</w:t>
    </w:r>
    <w:r>
      <w:rPr>
        <w:rFonts w:ascii="Microsoft Tai Le" w:hAnsi="Microsoft Tai Le" w:cs="Microsoft Tai Le"/>
        <w:b/>
        <w:color w:val="70AD47" w:themeColor="accent6"/>
        <w:sz w:val="14"/>
        <w:szCs w:val="14"/>
        <w:lang w:val="pt-BR"/>
      </w:rPr>
      <w:br/>
    </w:r>
    <w:r w:rsidRPr="00702AF8">
      <w:rPr>
        <w:rFonts w:ascii="Microsoft Tai Le" w:hAnsi="Microsoft Tai Le" w:cs="Microsoft Tai Le"/>
        <w:color w:val="000000" w:themeColor="text1"/>
        <w:sz w:val="14"/>
        <w:szCs w:val="14"/>
        <w:lang w:val="pt-BR"/>
      </w:rPr>
      <w:t>Cidade Administrativa Presidente Tancredo Neves - Rodovia João Paulo II, 4001 - Prédio Gerais</w:t>
    </w:r>
  </w:p>
  <w:p w14:paraId="07B29C78" w14:textId="77777777" w:rsidR="000D3A5D" w:rsidRDefault="000D3A5D" w:rsidP="000D3A5D">
    <w:pPr>
      <w:pStyle w:val="BasicParagraph"/>
      <w:suppressAutoHyphens/>
      <w:spacing w:after="20" w:line="240" w:lineRule="auto"/>
      <w:jc w:val="center"/>
      <w:rPr>
        <w:rFonts w:ascii="Microsoft Tai Le" w:hAnsi="Microsoft Tai Le" w:cs="Microsoft Tai Le"/>
        <w:color w:val="000000" w:themeColor="text1"/>
        <w:sz w:val="14"/>
        <w:szCs w:val="14"/>
        <w:lang w:val="pt-BR"/>
      </w:rPr>
    </w:pPr>
    <w:r w:rsidRPr="00702AF8">
      <w:rPr>
        <w:rFonts w:ascii="Microsoft Tai Le" w:hAnsi="Microsoft Tai Le" w:cs="Microsoft Tai Le"/>
        <w:color w:val="000000" w:themeColor="text1"/>
        <w:sz w:val="14"/>
        <w:szCs w:val="14"/>
        <w:lang w:val="pt-BR"/>
      </w:rPr>
      <w:t xml:space="preserve">5º andar - Bairro Serra Verde - Belo Horizonte – MG CEP 31630-901 - </w:t>
    </w:r>
    <w:hyperlink r:id="rId1" w:history="1">
      <w:r w:rsidRPr="00D03DF1">
        <w:rPr>
          <w:rStyle w:val="Hyperlink"/>
          <w:rFonts w:ascii="Microsoft Tai Le" w:hAnsi="Microsoft Tai Le" w:cs="Microsoft Tai Le"/>
          <w:sz w:val="14"/>
          <w:szCs w:val="14"/>
          <w:lang w:val="pt-BR"/>
        </w:rPr>
        <w:t>www.arsae.mg.gov.br</w:t>
      </w:r>
    </w:hyperlink>
  </w:p>
  <w:p w14:paraId="076288CA" w14:textId="77777777" w:rsidR="000D3A5D" w:rsidRDefault="000D3A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C602B" w14:textId="77777777" w:rsidR="00D10D78" w:rsidRDefault="00D10D78" w:rsidP="005F4353">
      <w:pPr>
        <w:spacing w:after="0" w:line="240" w:lineRule="auto"/>
      </w:pPr>
      <w:r>
        <w:separator/>
      </w:r>
    </w:p>
  </w:footnote>
  <w:footnote w:type="continuationSeparator" w:id="0">
    <w:p w14:paraId="20B60F2D" w14:textId="77777777" w:rsidR="00D10D78" w:rsidRDefault="00D10D78" w:rsidP="005F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4C90" w14:textId="676870FC" w:rsidR="005F4353" w:rsidRDefault="005F4353" w:rsidP="00BA589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BCF87FD" wp14:editId="3A3CC54B">
          <wp:extent cx="2115185" cy="11887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0F6"/>
    <w:rsid w:val="000D3A5D"/>
    <w:rsid w:val="001B6A97"/>
    <w:rsid w:val="00207CBA"/>
    <w:rsid w:val="003564EC"/>
    <w:rsid w:val="00462816"/>
    <w:rsid w:val="004C32FC"/>
    <w:rsid w:val="00515A5F"/>
    <w:rsid w:val="00594BE7"/>
    <w:rsid w:val="005F4353"/>
    <w:rsid w:val="006307D2"/>
    <w:rsid w:val="00660BE4"/>
    <w:rsid w:val="009058A0"/>
    <w:rsid w:val="009A2D01"/>
    <w:rsid w:val="009B5E35"/>
    <w:rsid w:val="009C30F6"/>
    <w:rsid w:val="00A046BB"/>
    <w:rsid w:val="00A87FDF"/>
    <w:rsid w:val="00AC4682"/>
    <w:rsid w:val="00B466EE"/>
    <w:rsid w:val="00BA2E7F"/>
    <w:rsid w:val="00BA589A"/>
    <w:rsid w:val="00C16874"/>
    <w:rsid w:val="00C91BD8"/>
    <w:rsid w:val="00CB1E49"/>
    <w:rsid w:val="00D00A7E"/>
    <w:rsid w:val="00D10D78"/>
    <w:rsid w:val="00DC6A59"/>
    <w:rsid w:val="00FA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43B92"/>
  <w15:chartTrackingRefBased/>
  <w15:docId w15:val="{A0BCAED1-0844-4431-8DC3-DC803777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4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4353"/>
  </w:style>
  <w:style w:type="paragraph" w:styleId="Rodap">
    <w:name w:val="footer"/>
    <w:basedOn w:val="Normal"/>
    <w:link w:val="RodapChar"/>
    <w:uiPriority w:val="99"/>
    <w:unhideWhenUsed/>
    <w:rsid w:val="005F4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4353"/>
  </w:style>
  <w:style w:type="table" w:styleId="Tabelacomgrade">
    <w:name w:val="Table Grid"/>
    <w:basedOn w:val="Tabelanormal"/>
    <w:uiPriority w:val="39"/>
    <w:rsid w:val="0046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0D3A5D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0D3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sae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466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Brandão</dc:creator>
  <cp:keywords/>
  <dc:description/>
  <cp:lastModifiedBy>Marina Guedes Martins Trivelato (ARSAEMG)</cp:lastModifiedBy>
  <cp:revision>2</cp:revision>
  <dcterms:created xsi:type="dcterms:W3CDTF">2023-07-24T17:05:00Z</dcterms:created>
  <dcterms:modified xsi:type="dcterms:W3CDTF">2023-07-24T17:05:00Z</dcterms:modified>
</cp:coreProperties>
</file>