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B9" w:rsidRPr="009627B9" w:rsidRDefault="009627B9" w:rsidP="00A25F50">
      <w:pPr>
        <w:spacing w:after="160" w:line="276" w:lineRule="auto"/>
        <w:jc w:val="center"/>
        <w:rPr>
          <w:rFonts w:ascii="Gill Sans MT" w:hAnsi="Gill Sans MT"/>
          <w:b/>
          <w:w w:val="110"/>
          <w:sz w:val="22"/>
          <w:szCs w:val="22"/>
        </w:rPr>
      </w:pPr>
      <w:r w:rsidRPr="009627B9">
        <w:rPr>
          <w:rFonts w:ascii="Gill Sans MT" w:hAnsi="Gill Sans MT"/>
          <w:b/>
          <w:w w:val="110"/>
          <w:sz w:val="22"/>
          <w:szCs w:val="22"/>
        </w:rPr>
        <w:t xml:space="preserve">MODELO DE PROJETO DE LEI PARA INSTITUIÇÃO DE FUNDO ESPECIAL E </w:t>
      </w:r>
      <w:r w:rsidR="004525EF">
        <w:rPr>
          <w:rFonts w:ascii="Gill Sans MT" w:hAnsi="Gill Sans MT"/>
          <w:b/>
          <w:w w:val="110"/>
          <w:sz w:val="22"/>
          <w:szCs w:val="22"/>
        </w:rPr>
        <w:t xml:space="preserve">DE </w:t>
      </w:r>
      <w:bookmarkStart w:id="0" w:name="_GoBack"/>
      <w:bookmarkEnd w:id="0"/>
      <w:r w:rsidRPr="009627B9">
        <w:rPr>
          <w:rFonts w:ascii="Gill Sans MT" w:hAnsi="Gill Sans MT"/>
          <w:b/>
          <w:w w:val="110"/>
          <w:sz w:val="22"/>
          <w:szCs w:val="22"/>
        </w:rPr>
        <w:t>DECRETO REGULAMENTADOR</w:t>
      </w:r>
    </w:p>
    <w:p w:rsidR="009627B9" w:rsidRDefault="009627B9" w:rsidP="00A25F50">
      <w:pPr>
        <w:spacing w:after="160" w:line="276" w:lineRule="auto"/>
        <w:jc w:val="both"/>
        <w:rPr>
          <w:rFonts w:ascii="Gill Sans MT" w:hAnsi="Gill Sans MT"/>
          <w:w w:val="110"/>
          <w:sz w:val="22"/>
          <w:szCs w:val="22"/>
        </w:rPr>
      </w:pPr>
    </w:p>
    <w:p w:rsidR="009627B9" w:rsidRDefault="009627B9" w:rsidP="00A25F50">
      <w:pPr>
        <w:spacing w:after="160" w:line="276" w:lineRule="auto"/>
        <w:jc w:val="both"/>
        <w:rPr>
          <w:rFonts w:ascii="Gill Sans MT" w:hAnsi="Gill Sans MT"/>
          <w:w w:val="110"/>
          <w:sz w:val="22"/>
          <w:szCs w:val="22"/>
        </w:rPr>
      </w:pPr>
    </w:p>
    <w:p w:rsidR="009627B9" w:rsidRPr="009627B9" w:rsidRDefault="009627B9" w:rsidP="00A25F50">
      <w:pPr>
        <w:spacing w:after="160" w:line="276" w:lineRule="auto"/>
        <w:jc w:val="both"/>
        <w:rPr>
          <w:rFonts w:ascii="Gill Sans MT" w:hAnsi="Gill Sans MT"/>
          <w:w w:val="110"/>
          <w:sz w:val="22"/>
          <w:szCs w:val="22"/>
        </w:rPr>
      </w:pPr>
      <w:r w:rsidRPr="009627B9">
        <w:rPr>
          <w:rFonts w:ascii="Gill Sans MT" w:hAnsi="Gill Sans MT"/>
          <w:w w:val="110"/>
          <w:sz w:val="22"/>
          <w:szCs w:val="22"/>
        </w:rPr>
        <w:t>Os documentos disponibilizados nesse arquivo são meramente sugestivos e construídos pela Fundação Nacional de Saúde (Funasa), disponíveis no s</w:t>
      </w:r>
      <w:r w:rsidR="00A25F50">
        <w:rPr>
          <w:rFonts w:ascii="Gill Sans MT" w:hAnsi="Gill Sans MT"/>
          <w:w w:val="110"/>
          <w:sz w:val="22"/>
          <w:szCs w:val="22"/>
        </w:rPr>
        <w:t>ítio eletrônico</w:t>
      </w:r>
      <w:r w:rsidR="00A25F50">
        <w:rPr>
          <w:rStyle w:val="Refdenotaderodap"/>
          <w:rFonts w:ascii="Gill Sans MT" w:hAnsi="Gill Sans MT"/>
          <w:w w:val="110"/>
          <w:sz w:val="22"/>
          <w:szCs w:val="22"/>
        </w:rPr>
        <w:footnoteReference w:id="1"/>
      </w:r>
      <w:r w:rsidRPr="009627B9">
        <w:rPr>
          <w:rFonts w:ascii="Gill Sans MT" w:hAnsi="Gill Sans MT"/>
          <w:w w:val="110"/>
          <w:sz w:val="22"/>
          <w:szCs w:val="22"/>
        </w:rPr>
        <w:t>, referentes ao Manual Gestão Ec</w:t>
      </w:r>
      <w:r>
        <w:rPr>
          <w:rFonts w:ascii="Gill Sans MT" w:hAnsi="Gill Sans MT"/>
          <w:w w:val="110"/>
          <w:sz w:val="22"/>
          <w:szCs w:val="22"/>
        </w:rPr>
        <w:t>o</w:t>
      </w:r>
      <w:r w:rsidRPr="009627B9">
        <w:rPr>
          <w:rFonts w:ascii="Gill Sans MT" w:hAnsi="Gill Sans MT"/>
          <w:w w:val="110"/>
          <w:sz w:val="22"/>
          <w:szCs w:val="22"/>
        </w:rPr>
        <w:t>nômico</w:t>
      </w:r>
      <w:r>
        <w:rPr>
          <w:rFonts w:ascii="Gill Sans MT" w:hAnsi="Gill Sans MT"/>
          <w:w w:val="110"/>
          <w:sz w:val="22"/>
          <w:szCs w:val="22"/>
        </w:rPr>
        <w:t>-</w:t>
      </w:r>
      <w:r w:rsidRPr="009627B9">
        <w:rPr>
          <w:rFonts w:ascii="Gill Sans MT" w:hAnsi="Gill Sans MT"/>
          <w:w w:val="110"/>
          <w:sz w:val="22"/>
          <w:szCs w:val="22"/>
        </w:rPr>
        <w:t>Financeira do Setor de Saneamento.</w:t>
      </w:r>
    </w:p>
    <w:p w:rsidR="009627B9" w:rsidRPr="009627B9" w:rsidRDefault="009627B9" w:rsidP="00A25F50">
      <w:pPr>
        <w:spacing w:after="160" w:line="276" w:lineRule="auto"/>
        <w:jc w:val="both"/>
        <w:rPr>
          <w:rFonts w:ascii="Gill Sans MT" w:hAnsi="Gill Sans MT"/>
          <w:w w:val="110"/>
          <w:sz w:val="22"/>
          <w:szCs w:val="22"/>
        </w:rPr>
      </w:pPr>
    </w:p>
    <w:p w:rsidR="009627B9" w:rsidRPr="009627B9" w:rsidRDefault="009627B9" w:rsidP="00A25F50">
      <w:pPr>
        <w:spacing w:after="160" w:line="276" w:lineRule="auto"/>
        <w:jc w:val="both"/>
        <w:rPr>
          <w:rFonts w:ascii="Gill Sans MT" w:hAnsi="Gill Sans MT"/>
          <w:w w:val="110"/>
          <w:sz w:val="22"/>
          <w:szCs w:val="22"/>
        </w:rPr>
      </w:pPr>
      <w:r w:rsidRPr="009627B9">
        <w:rPr>
          <w:rFonts w:ascii="Gill Sans MT" w:hAnsi="Gill Sans MT"/>
          <w:w w:val="110"/>
          <w:sz w:val="22"/>
          <w:szCs w:val="22"/>
        </w:rPr>
        <w:t>Esses documentos podem ser livremente editados e adaptados à realidade dos municípios.</w:t>
      </w:r>
    </w:p>
    <w:p w:rsidR="009627B9" w:rsidRPr="009627B9" w:rsidRDefault="009627B9" w:rsidP="00A25F50">
      <w:pPr>
        <w:spacing w:after="160" w:line="276" w:lineRule="auto"/>
        <w:jc w:val="both"/>
        <w:rPr>
          <w:rFonts w:ascii="Gill Sans MT" w:hAnsi="Gill Sans MT"/>
          <w:w w:val="110"/>
          <w:sz w:val="22"/>
          <w:szCs w:val="22"/>
        </w:rPr>
      </w:pPr>
    </w:p>
    <w:p w:rsidR="009627B9" w:rsidRPr="009627B9" w:rsidRDefault="009627B9" w:rsidP="00A25F50">
      <w:pPr>
        <w:spacing w:after="160" w:line="276" w:lineRule="auto"/>
        <w:jc w:val="both"/>
        <w:rPr>
          <w:rFonts w:ascii="Gill Sans MT" w:hAnsi="Gill Sans MT"/>
          <w:w w:val="110"/>
          <w:sz w:val="22"/>
          <w:szCs w:val="22"/>
        </w:rPr>
      </w:pPr>
      <w:r w:rsidRPr="009627B9">
        <w:rPr>
          <w:rFonts w:ascii="Gill Sans MT" w:hAnsi="Gill Sans MT"/>
          <w:w w:val="110"/>
          <w:sz w:val="22"/>
          <w:szCs w:val="22"/>
        </w:rPr>
        <w:t>Contudo,</w:t>
      </w:r>
      <w:r>
        <w:rPr>
          <w:rFonts w:ascii="Gill Sans MT" w:hAnsi="Gill Sans MT"/>
          <w:w w:val="110"/>
          <w:sz w:val="22"/>
          <w:szCs w:val="22"/>
        </w:rPr>
        <w:t xml:space="preserve"> </w:t>
      </w:r>
      <w:r w:rsidRPr="009627B9">
        <w:rPr>
          <w:rFonts w:ascii="Gill Sans MT" w:hAnsi="Gill Sans MT"/>
          <w:w w:val="110"/>
          <w:sz w:val="22"/>
          <w:szCs w:val="22"/>
        </w:rPr>
        <w:t>para fins de habilitação do FMSB junto à Arsae-MG, devem ser observadas as disposições previstas na Resolução Arsae-MG nº 110/2018.</w:t>
      </w:r>
    </w:p>
    <w:p w:rsidR="009627B9" w:rsidRPr="009627B9" w:rsidRDefault="009627B9" w:rsidP="00A25F50">
      <w:pPr>
        <w:spacing w:after="160" w:line="276" w:lineRule="auto"/>
        <w:jc w:val="both"/>
        <w:rPr>
          <w:rFonts w:ascii="Gill Sans MT" w:hAnsi="Gill Sans MT"/>
          <w:w w:val="110"/>
          <w:sz w:val="22"/>
          <w:szCs w:val="22"/>
          <w:lang w:eastAsia="x-none"/>
        </w:rPr>
      </w:pPr>
      <w:r w:rsidRPr="009627B9">
        <w:rPr>
          <w:rFonts w:ascii="Gill Sans MT" w:hAnsi="Gill Sans MT"/>
          <w:w w:val="110"/>
          <w:sz w:val="22"/>
          <w:szCs w:val="22"/>
        </w:rPr>
        <w:br w:type="page"/>
      </w:r>
    </w:p>
    <w:p w:rsidR="003E5268" w:rsidRPr="00A25F50" w:rsidRDefault="003E5268" w:rsidP="00A25F50">
      <w:pPr>
        <w:pStyle w:val="Corpodetexto"/>
        <w:spacing w:line="276" w:lineRule="auto"/>
        <w:ind w:left="684"/>
        <w:jc w:val="right"/>
        <w:rPr>
          <w:rFonts w:ascii="Gill Sans MT" w:hAnsi="Gill Sans MT" w:cs="Tahoma"/>
          <w:b/>
          <w:color w:val="FF0000"/>
          <w:w w:val="105"/>
          <w:szCs w:val="22"/>
        </w:rPr>
      </w:pPr>
      <w:r w:rsidRPr="00A25F50">
        <w:rPr>
          <w:rFonts w:ascii="Gill Sans MT" w:hAnsi="Gill Sans MT"/>
          <w:b/>
          <w:color w:val="FF0000"/>
          <w:w w:val="110"/>
          <w:szCs w:val="22"/>
          <w:lang w:val="pt-BR"/>
        </w:rPr>
        <w:lastRenderedPageBreak/>
        <w:t xml:space="preserve">Projeto de </w:t>
      </w:r>
      <w:r w:rsidRPr="00A25F50">
        <w:rPr>
          <w:rFonts w:ascii="Gill Sans MT" w:hAnsi="Gill Sans MT"/>
          <w:b/>
          <w:color w:val="FF0000"/>
          <w:w w:val="110"/>
          <w:szCs w:val="22"/>
        </w:rPr>
        <w:t>Lei nº ..........., de .......de...................de............</w:t>
      </w:r>
      <w:r w:rsidRPr="00A25F50">
        <w:rPr>
          <w:rFonts w:ascii="Gill Sans MT" w:hAnsi="Gill Sans MT" w:cs="Tahoma"/>
          <w:b/>
          <w:color w:val="FF0000"/>
          <w:w w:val="105"/>
          <w:szCs w:val="22"/>
          <w:lang w:val="pt-BR"/>
        </w:rPr>
        <w:t>.</w:t>
      </w:r>
    </w:p>
    <w:p w:rsidR="003E5268" w:rsidRPr="0005706F" w:rsidRDefault="003E5268" w:rsidP="00A25F50">
      <w:pPr>
        <w:pStyle w:val="Corpodetexto"/>
        <w:spacing w:line="276" w:lineRule="auto"/>
        <w:ind w:left="684"/>
        <w:rPr>
          <w:rFonts w:ascii="Gill Sans MT" w:hAnsi="Gill Sans MT" w:cs="Tahoma"/>
          <w:sz w:val="22"/>
          <w:szCs w:val="22"/>
        </w:rPr>
      </w:pPr>
    </w:p>
    <w:p w:rsidR="003E5268" w:rsidRPr="0005706F" w:rsidRDefault="003E5268" w:rsidP="00A25F50">
      <w:pPr>
        <w:pStyle w:val="Corpodetexto"/>
        <w:spacing w:line="276" w:lineRule="auto"/>
        <w:ind w:left="684"/>
        <w:rPr>
          <w:rFonts w:ascii="Gill Sans MT" w:hAnsi="Gill Sans MT" w:cs="Tahoma"/>
          <w:sz w:val="22"/>
          <w:szCs w:val="22"/>
        </w:rPr>
      </w:pPr>
    </w:p>
    <w:p w:rsidR="003E5268" w:rsidRPr="0005706F" w:rsidRDefault="003E5268" w:rsidP="00A25F50">
      <w:pPr>
        <w:pStyle w:val="Corpodetexto"/>
        <w:spacing w:line="276" w:lineRule="auto"/>
        <w:ind w:left="3827" w:right="113"/>
        <w:rPr>
          <w:rFonts w:ascii="Gill Sans MT" w:hAnsi="Gill Sans MT" w:cs="Tahoma"/>
          <w:i/>
          <w:w w:val="110"/>
          <w:sz w:val="22"/>
          <w:szCs w:val="22"/>
          <w:lang w:val="pt-BR"/>
        </w:rPr>
      </w:pPr>
      <w:r w:rsidRPr="0005706F">
        <w:rPr>
          <w:rFonts w:ascii="Gill Sans MT" w:hAnsi="Gill Sans MT" w:cs="Tahoma"/>
          <w:i/>
          <w:w w:val="110"/>
          <w:sz w:val="22"/>
          <w:szCs w:val="22"/>
        </w:rPr>
        <w:t xml:space="preserve">Autoriza a constituição de Fundo Municipal de Saneamento Básico </w:t>
      </w:r>
      <w:r w:rsidRPr="0005706F">
        <w:rPr>
          <w:rFonts w:ascii="Gill Sans MT" w:hAnsi="Gill Sans MT" w:cs="Tahoma"/>
          <w:i/>
          <w:w w:val="110"/>
          <w:sz w:val="22"/>
          <w:szCs w:val="22"/>
          <w:lang w:val="pt-BR"/>
        </w:rPr>
        <w:t xml:space="preserve">do Município de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 w:cs="Tahoma"/>
          <w:i/>
          <w:color w:val="FF0000"/>
          <w:w w:val="110"/>
          <w:sz w:val="22"/>
          <w:szCs w:val="22"/>
          <w:lang w:val="pt-BR"/>
        </w:rPr>
        <w:t xml:space="preserve">/MG </w:t>
      </w:r>
      <w:r w:rsidRPr="0005706F">
        <w:rPr>
          <w:rFonts w:ascii="Gill Sans MT" w:hAnsi="Gill Sans MT" w:cs="Tahoma"/>
          <w:i/>
          <w:w w:val="110"/>
          <w:sz w:val="22"/>
          <w:szCs w:val="22"/>
        </w:rPr>
        <w:t>e dá outras providências.</w:t>
      </w:r>
    </w:p>
    <w:p w:rsidR="003E5268" w:rsidRPr="0005706F" w:rsidRDefault="003E5268" w:rsidP="00A25F50">
      <w:pPr>
        <w:pStyle w:val="Corpodetexto"/>
        <w:spacing w:line="276" w:lineRule="auto"/>
        <w:ind w:left="117" w:right="112" w:firstLine="566"/>
        <w:rPr>
          <w:rFonts w:ascii="Gill Sans MT" w:hAnsi="Gill Sans MT" w:cs="Tahoma"/>
          <w:sz w:val="22"/>
          <w:szCs w:val="22"/>
          <w:lang w:val="pt-BR"/>
        </w:rPr>
      </w:pPr>
    </w:p>
    <w:p w:rsidR="003E5268" w:rsidRPr="0005706F" w:rsidRDefault="003E5268" w:rsidP="00A25F50">
      <w:pPr>
        <w:pStyle w:val="Corpodetexto"/>
        <w:spacing w:line="276" w:lineRule="auto"/>
        <w:ind w:left="117" w:right="113" w:firstLine="566"/>
        <w:rPr>
          <w:rFonts w:ascii="Gill Sans MT" w:hAnsi="Gill Sans MT" w:cs="Tahoma"/>
          <w:w w:val="105"/>
          <w:sz w:val="22"/>
          <w:szCs w:val="22"/>
          <w:lang w:val="pt-BR"/>
        </w:rPr>
      </w:pPr>
      <w:r w:rsidRPr="0005706F">
        <w:rPr>
          <w:rFonts w:ascii="Gill Sans MT" w:hAnsi="Gill Sans MT" w:cs="Tahoma"/>
          <w:w w:val="105"/>
          <w:sz w:val="22"/>
          <w:szCs w:val="22"/>
        </w:rPr>
        <w:t xml:space="preserve">O Povo do Município de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 w:cs="Tahoma"/>
          <w:w w:val="105"/>
          <w:sz w:val="22"/>
          <w:szCs w:val="22"/>
        </w:rPr>
        <w:t>, por  seus representantes</w:t>
      </w:r>
      <w:r w:rsidRPr="0005706F">
        <w:rPr>
          <w:rFonts w:ascii="Gill Sans MT" w:hAnsi="Gill Sans MT" w:cs="Tahoma"/>
          <w:w w:val="105"/>
          <w:sz w:val="22"/>
          <w:szCs w:val="22"/>
          <w:lang w:val="pt-BR"/>
        </w:rPr>
        <w:t xml:space="preserve"> Legais</w:t>
      </w:r>
      <w:r w:rsidRPr="0005706F">
        <w:rPr>
          <w:rFonts w:ascii="Gill Sans MT" w:hAnsi="Gill Sans MT" w:cs="Tahoma"/>
          <w:w w:val="105"/>
          <w:sz w:val="22"/>
          <w:szCs w:val="22"/>
        </w:rPr>
        <w:t xml:space="preserve">, </w:t>
      </w:r>
      <w:r w:rsidRPr="0005706F">
        <w:rPr>
          <w:rFonts w:ascii="Gill Sans MT" w:hAnsi="Gill Sans MT" w:cs="Tahoma"/>
          <w:w w:val="105"/>
          <w:sz w:val="22"/>
          <w:szCs w:val="22"/>
          <w:lang w:val="pt-BR"/>
        </w:rPr>
        <w:t>aprova</w:t>
      </w:r>
      <w:r w:rsidRPr="0005706F">
        <w:rPr>
          <w:rFonts w:ascii="Gill Sans MT" w:hAnsi="Gill Sans MT" w:cs="Tahoma"/>
          <w:w w:val="105"/>
          <w:sz w:val="22"/>
          <w:szCs w:val="22"/>
        </w:rPr>
        <w:t xml:space="preserve"> a seguinte Lei:</w:t>
      </w:r>
    </w:p>
    <w:p w:rsidR="003E5268" w:rsidRPr="0005706F" w:rsidRDefault="003E5268" w:rsidP="00A25F50">
      <w:pPr>
        <w:pStyle w:val="Corpodetexto"/>
        <w:spacing w:line="276" w:lineRule="auto"/>
        <w:ind w:left="117" w:right="113" w:firstLine="566"/>
        <w:rPr>
          <w:rFonts w:ascii="Gill Sans MT" w:hAnsi="Gill Sans MT" w:cs="Tahoma"/>
          <w:sz w:val="22"/>
          <w:szCs w:val="22"/>
          <w:lang w:val="pt-BR"/>
        </w:rPr>
      </w:pPr>
    </w:p>
    <w:p w:rsidR="003E5268" w:rsidRPr="0005706F" w:rsidRDefault="003E5268" w:rsidP="00A25F50">
      <w:pPr>
        <w:pStyle w:val="Corpodetexto"/>
        <w:spacing w:line="276" w:lineRule="auto"/>
        <w:ind w:left="117" w:right="114" w:firstLine="566"/>
        <w:rPr>
          <w:rFonts w:ascii="Gill Sans MT" w:hAnsi="Gill Sans MT" w:cs="Tahoma"/>
          <w:w w:val="105"/>
          <w:sz w:val="22"/>
          <w:szCs w:val="22"/>
          <w:lang w:val="pt-BR"/>
        </w:rPr>
      </w:pPr>
      <w:r w:rsidRPr="0005706F">
        <w:rPr>
          <w:rFonts w:ascii="Gill Sans MT" w:hAnsi="Gill Sans MT" w:cs="Tahoma"/>
          <w:w w:val="105"/>
          <w:sz w:val="22"/>
          <w:szCs w:val="22"/>
        </w:rPr>
        <w:t xml:space="preserve">Art. 1º. Fica o Executivo Municipal autorizado a constituir o Fundo Municipal de Saneamento Básico – FMSB, de natureza contábil, vinculado à </w:t>
      </w:r>
      <w:r w:rsidRPr="0005706F">
        <w:rPr>
          <w:rFonts w:ascii="Gill Sans MT" w:hAnsi="Gill Sans MT"/>
          <w:sz w:val="22"/>
          <w:szCs w:val="22"/>
        </w:rPr>
        <w:t xml:space="preserve">Secretaria Municipal de </w:t>
      </w:r>
      <w:r w:rsidRPr="0005706F">
        <w:rPr>
          <w:rFonts w:ascii="Gill Sans MT" w:hAnsi="Gill Sans MT"/>
          <w:color w:val="FF0000"/>
          <w:sz w:val="22"/>
          <w:szCs w:val="22"/>
        </w:rPr>
        <w:t>......................................................................</w:t>
      </w:r>
      <w:r w:rsidRPr="0005706F">
        <w:rPr>
          <w:rFonts w:ascii="Gill Sans MT" w:hAnsi="Gill Sans MT" w:cs="Tahoma"/>
          <w:w w:val="105"/>
          <w:sz w:val="22"/>
          <w:szCs w:val="22"/>
        </w:rPr>
        <w:t>, tendo</w:t>
      </w:r>
      <w:r w:rsidRPr="0005706F">
        <w:rPr>
          <w:rFonts w:ascii="Gill Sans MT" w:hAnsi="Gill Sans MT" w:cs="Tahoma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como</w:t>
      </w:r>
      <w:r w:rsidRPr="0005706F">
        <w:rPr>
          <w:rFonts w:ascii="Gill Sans MT" w:hAnsi="Gill Sans MT" w:cs="Tahoma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objetivo</w:t>
      </w:r>
      <w:r w:rsidRPr="0005706F">
        <w:rPr>
          <w:rFonts w:ascii="Gill Sans MT" w:hAnsi="Gill Sans MT" w:cs="Tahoma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geral</w:t>
      </w:r>
      <w:r w:rsidRPr="0005706F">
        <w:rPr>
          <w:rFonts w:ascii="Gill Sans MT" w:hAnsi="Gill Sans MT" w:cs="Tahoma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concentrar</w:t>
      </w:r>
      <w:r w:rsidRPr="0005706F">
        <w:rPr>
          <w:rFonts w:ascii="Gill Sans MT" w:hAnsi="Gill Sans MT" w:cs="Tahoma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</w:t>
      </w:r>
      <w:r w:rsidRPr="0005706F">
        <w:rPr>
          <w:rFonts w:ascii="Gill Sans MT" w:hAnsi="Gill Sans MT" w:cs="Tahoma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gerir</w:t>
      </w:r>
      <w:r w:rsidRPr="0005706F">
        <w:rPr>
          <w:rFonts w:ascii="Gill Sans MT" w:hAnsi="Gill Sans MT" w:cs="Tahoma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os</w:t>
      </w:r>
      <w:r w:rsidRPr="0005706F">
        <w:rPr>
          <w:rFonts w:ascii="Gill Sans MT" w:hAnsi="Gill Sans MT" w:cs="Tahoma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recursos</w:t>
      </w:r>
      <w:r w:rsidRPr="0005706F">
        <w:rPr>
          <w:rFonts w:ascii="Gill Sans MT" w:hAnsi="Gill Sans MT" w:cs="Tahoma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para</w:t>
      </w:r>
      <w:r w:rsidRPr="0005706F">
        <w:rPr>
          <w:rFonts w:ascii="Gill Sans MT" w:hAnsi="Gill Sans MT" w:cs="Tahoma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</w:t>
      </w:r>
      <w:r w:rsidRPr="0005706F">
        <w:rPr>
          <w:rFonts w:ascii="Gill Sans MT" w:hAnsi="Gill Sans MT" w:cs="Tahoma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realização</w:t>
      </w:r>
      <w:r w:rsidRPr="0005706F">
        <w:rPr>
          <w:rFonts w:ascii="Gill Sans MT" w:hAnsi="Gill Sans MT" w:cs="Tahoma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investimentos em ampliação, expansão, substituição, melhoria e modernização das infraestruturas operacionais e em recursos gerenciais necessários para a prestação dos serviços de saneamento básico, bem como gerir recursos destinados a subsídios tarifários de interesse social concedidos por Lei</w:t>
      </w:r>
      <w:r w:rsidRPr="0005706F">
        <w:rPr>
          <w:rFonts w:ascii="Gill Sans MT" w:hAnsi="Gill Sans MT" w:cs="Tahoma"/>
          <w:spacing w:val="-1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municipal.</w:t>
      </w:r>
    </w:p>
    <w:p w:rsidR="003E5268" w:rsidRPr="0005706F" w:rsidRDefault="003E5268" w:rsidP="00A25F50">
      <w:pPr>
        <w:pStyle w:val="Corpodetexto"/>
        <w:spacing w:line="276" w:lineRule="auto"/>
        <w:ind w:left="684"/>
        <w:rPr>
          <w:rFonts w:ascii="Gill Sans MT" w:hAnsi="Gill Sans MT" w:cs="Tahoma"/>
          <w:w w:val="110"/>
          <w:sz w:val="22"/>
          <w:szCs w:val="22"/>
          <w:lang w:val="pt-BR"/>
        </w:rPr>
      </w:pPr>
      <w:r w:rsidRPr="0005706F">
        <w:rPr>
          <w:rFonts w:ascii="Gill Sans MT" w:hAnsi="Gill Sans MT" w:cs="Tahoma"/>
          <w:w w:val="110"/>
          <w:sz w:val="22"/>
          <w:szCs w:val="22"/>
        </w:rPr>
        <w:t>§ 1º. São finalidades específicas do FMSB: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4"/>
        </w:numPr>
        <w:tabs>
          <w:tab w:val="left" w:pos="1308"/>
        </w:tabs>
        <w:autoSpaceDE w:val="0"/>
        <w:autoSpaceDN w:val="0"/>
        <w:spacing w:line="276" w:lineRule="auto"/>
        <w:ind w:right="114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garantir</w:t>
      </w:r>
      <w:proofErr w:type="gramEnd"/>
      <w:r w:rsidRPr="0005706F">
        <w:rPr>
          <w:rFonts w:ascii="Gill Sans MT" w:hAnsi="Gill Sans MT" w:cs="Tahoma"/>
          <w:w w:val="105"/>
          <w:sz w:val="22"/>
          <w:szCs w:val="22"/>
        </w:rPr>
        <w:t xml:space="preserve"> contrapartida financeira a operações de crédito para financiamento de</w:t>
      </w:r>
      <w:r w:rsidRPr="0005706F">
        <w:rPr>
          <w:rFonts w:ascii="Gill Sans MT" w:hAnsi="Gill Sans MT" w:cs="Tahoma"/>
          <w:spacing w:val="-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investimentos</w:t>
      </w:r>
      <w:r w:rsidRPr="0005706F">
        <w:rPr>
          <w:rFonts w:ascii="Gill Sans MT" w:hAnsi="Gill Sans MT" w:cs="Tahoma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em</w:t>
      </w:r>
      <w:r w:rsidRPr="0005706F">
        <w:rPr>
          <w:rFonts w:ascii="Gill Sans MT" w:hAnsi="Gill Sans MT" w:cs="Tahoma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infraestruturas</w:t>
      </w:r>
      <w:r w:rsidRPr="0005706F">
        <w:rPr>
          <w:rFonts w:ascii="Gill Sans MT" w:hAnsi="Gill Sans MT" w:cs="Tahoma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</w:t>
      </w:r>
      <w:r w:rsidRPr="0005706F">
        <w:rPr>
          <w:rFonts w:ascii="Gill Sans MT" w:hAnsi="Gill Sans MT" w:cs="Tahoma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bens</w:t>
      </w:r>
      <w:r w:rsidRPr="0005706F">
        <w:rPr>
          <w:rFonts w:ascii="Gill Sans MT" w:hAnsi="Gill Sans MT" w:cs="Tahoma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vinculados</w:t>
      </w:r>
      <w:r w:rsidRPr="0005706F">
        <w:rPr>
          <w:rFonts w:ascii="Gill Sans MT" w:hAnsi="Gill Sans MT" w:cs="Tahoma"/>
          <w:spacing w:val="-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aos</w:t>
      </w:r>
      <w:r w:rsidRPr="0005706F">
        <w:rPr>
          <w:rFonts w:ascii="Gill Sans MT" w:hAnsi="Gill Sans MT" w:cs="Tahoma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serviços</w:t>
      </w:r>
      <w:r w:rsidRPr="0005706F">
        <w:rPr>
          <w:rFonts w:ascii="Gill Sans MT" w:hAnsi="Gill Sans MT" w:cs="Tahoma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municipais de saneamento básico, especialmente as celebradas com o Banco Nacional de</w:t>
      </w:r>
      <w:r w:rsidRPr="0005706F">
        <w:rPr>
          <w:rFonts w:ascii="Gill Sans MT" w:hAnsi="Gill Sans MT" w:cs="Tahoma"/>
          <w:spacing w:val="-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Desenvolvimento</w:t>
      </w:r>
      <w:r w:rsidRPr="0005706F">
        <w:rPr>
          <w:rFonts w:ascii="Gill Sans MT" w:hAnsi="Gill Sans MT" w:cs="Tahoma"/>
          <w:spacing w:val="-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Econômico</w:t>
      </w:r>
      <w:r w:rsidRPr="0005706F">
        <w:rPr>
          <w:rFonts w:ascii="Gill Sans MT" w:hAnsi="Gill Sans MT" w:cs="Tahoma"/>
          <w:spacing w:val="-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</w:t>
      </w:r>
      <w:r w:rsidRPr="0005706F">
        <w:rPr>
          <w:rFonts w:ascii="Gill Sans MT" w:hAnsi="Gill Sans MT" w:cs="Tahoma"/>
          <w:spacing w:val="-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Social</w:t>
      </w:r>
      <w:r w:rsidRPr="0005706F">
        <w:rPr>
          <w:rFonts w:ascii="Gill Sans MT" w:hAnsi="Gill Sans MT" w:cs="Tahoma"/>
          <w:spacing w:val="-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–</w:t>
      </w:r>
      <w:r w:rsidRPr="0005706F">
        <w:rPr>
          <w:rFonts w:ascii="Gill Sans MT" w:hAnsi="Gill Sans MT" w:cs="Tahoma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BNDES</w:t>
      </w:r>
      <w:r w:rsidRPr="0005706F">
        <w:rPr>
          <w:rFonts w:ascii="Gill Sans MT" w:hAnsi="Gill Sans MT" w:cs="Tahoma"/>
          <w:spacing w:val="-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</w:t>
      </w:r>
      <w:r w:rsidRPr="0005706F">
        <w:rPr>
          <w:rFonts w:ascii="Gill Sans MT" w:hAnsi="Gill Sans MT" w:cs="Tahoma"/>
          <w:spacing w:val="-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com</w:t>
      </w:r>
      <w:r w:rsidRPr="0005706F">
        <w:rPr>
          <w:rFonts w:ascii="Gill Sans MT" w:hAnsi="Gill Sans MT" w:cs="Tahoma"/>
          <w:spacing w:val="-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</w:t>
      </w:r>
      <w:r w:rsidRPr="0005706F">
        <w:rPr>
          <w:rFonts w:ascii="Gill Sans MT" w:hAnsi="Gill Sans MT" w:cs="Tahoma"/>
          <w:spacing w:val="-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Caixa</w:t>
      </w:r>
      <w:r w:rsidRPr="0005706F">
        <w:rPr>
          <w:rFonts w:ascii="Gill Sans MT" w:hAnsi="Gill Sans MT" w:cs="Tahoma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Econômica Federal</w:t>
      </w:r>
      <w:r w:rsidRPr="0005706F">
        <w:rPr>
          <w:rFonts w:ascii="Gill Sans MT" w:hAnsi="Gill Sans MT" w:cs="Tahoma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ou</w:t>
      </w:r>
      <w:r w:rsidRPr="0005706F">
        <w:rPr>
          <w:rFonts w:ascii="Gill Sans MT" w:hAnsi="Gill Sans MT" w:cs="Tahoma"/>
          <w:spacing w:val="-1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outros</w:t>
      </w:r>
      <w:r w:rsidRPr="0005706F">
        <w:rPr>
          <w:rFonts w:ascii="Gill Sans MT" w:hAnsi="Gill Sans MT" w:cs="Tahoma"/>
          <w:spacing w:val="-1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agentes</w:t>
      </w:r>
      <w:r w:rsidRPr="0005706F">
        <w:rPr>
          <w:rFonts w:ascii="Gill Sans MT" w:hAnsi="Gill Sans MT" w:cs="Tahoma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financeiros</w:t>
      </w:r>
      <w:r w:rsidRPr="0005706F">
        <w:rPr>
          <w:rFonts w:ascii="Gill Sans MT" w:hAnsi="Gill Sans MT" w:cs="Tahoma"/>
          <w:spacing w:val="-1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que</w:t>
      </w:r>
      <w:r w:rsidRPr="0005706F">
        <w:rPr>
          <w:rFonts w:ascii="Gill Sans MT" w:hAnsi="Gill Sans MT" w:cs="Tahoma"/>
          <w:spacing w:val="-1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operem</w:t>
      </w:r>
      <w:r w:rsidRPr="0005706F">
        <w:rPr>
          <w:rFonts w:ascii="Gill Sans MT" w:hAnsi="Gill Sans MT" w:cs="Tahoma"/>
          <w:spacing w:val="-1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com</w:t>
      </w:r>
      <w:r w:rsidRPr="0005706F">
        <w:rPr>
          <w:rFonts w:ascii="Gill Sans MT" w:hAnsi="Gill Sans MT" w:cs="Tahoma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recursos</w:t>
      </w:r>
      <w:r w:rsidRPr="0005706F">
        <w:rPr>
          <w:rFonts w:ascii="Gill Sans MT" w:hAnsi="Gill Sans MT" w:cs="Tahoma"/>
          <w:spacing w:val="-1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do</w:t>
      </w:r>
      <w:r w:rsidRPr="0005706F">
        <w:rPr>
          <w:rFonts w:ascii="Gill Sans MT" w:hAnsi="Gill Sans MT" w:cs="Tahoma"/>
          <w:spacing w:val="-1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Fundo</w:t>
      </w:r>
      <w:r w:rsidRPr="0005706F">
        <w:rPr>
          <w:rFonts w:ascii="Gill Sans MT" w:hAnsi="Gill Sans MT" w:cs="Tahoma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 Garantia por Tempo de Serviço –</w:t>
      </w:r>
      <w:r w:rsidRPr="0005706F">
        <w:rPr>
          <w:rFonts w:ascii="Gill Sans MT" w:hAnsi="Gill Sans MT" w:cs="Tahoma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FGTS;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4"/>
        </w:numPr>
        <w:tabs>
          <w:tab w:val="left" w:pos="1308"/>
        </w:tabs>
        <w:autoSpaceDE w:val="0"/>
        <w:autoSpaceDN w:val="0"/>
        <w:spacing w:line="276" w:lineRule="auto"/>
        <w:ind w:right="114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garantir</w:t>
      </w:r>
      <w:proofErr w:type="gramEnd"/>
      <w:r w:rsidRPr="0005706F">
        <w:rPr>
          <w:rFonts w:ascii="Gill Sans MT" w:hAnsi="Gill Sans MT" w:cs="Tahoma"/>
          <w:w w:val="105"/>
          <w:sz w:val="22"/>
          <w:szCs w:val="22"/>
        </w:rPr>
        <w:t xml:space="preserve"> contrapartida a contratos de repasse de recursos objeto de transferências voluntárias de entes da Federação ou de outras fontes não onerosas, destinados a investimentos em ações de saneamento básico no âmbito do Município de</w:t>
      </w:r>
      <w:r w:rsidRPr="0005706F">
        <w:rPr>
          <w:rFonts w:ascii="Gill Sans MT" w:hAnsi="Gill Sans MT" w:cs="Tahoma"/>
          <w:spacing w:val="-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color w:val="FF0000"/>
          <w:w w:val="105"/>
          <w:sz w:val="22"/>
          <w:szCs w:val="22"/>
        </w:rPr>
        <w:t>......................................................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4"/>
        </w:numPr>
        <w:tabs>
          <w:tab w:val="left" w:pos="1308"/>
        </w:tabs>
        <w:autoSpaceDE w:val="0"/>
        <w:autoSpaceDN w:val="0"/>
        <w:spacing w:line="276" w:lineRule="auto"/>
        <w:ind w:right="120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garantir</w:t>
      </w:r>
      <w:proofErr w:type="gramEnd"/>
      <w:r w:rsidRPr="0005706F">
        <w:rPr>
          <w:rFonts w:ascii="Gill Sans MT" w:hAnsi="Gill Sans MT" w:cs="Tahoma"/>
          <w:w w:val="105"/>
          <w:sz w:val="22"/>
          <w:szCs w:val="22"/>
        </w:rPr>
        <w:t xml:space="preserve"> pagamentos de amortizações, juros e outros encargos financeiros relativos às operações de crédito previstas no inciso I deste parágrafo</w:t>
      </w:r>
      <w:r w:rsidRPr="0005706F">
        <w:rPr>
          <w:rFonts w:ascii="Gill Sans MT" w:hAnsi="Gill Sans MT" w:cs="Tahoma"/>
          <w:spacing w:val="-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único;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4"/>
        </w:numPr>
        <w:tabs>
          <w:tab w:val="left" w:pos="1308"/>
        </w:tabs>
        <w:autoSpaceDE w:val="0"/>
        <w:autoSpaceDN w:val="0"/>
        <w:spacing w:line="276" w:lineRule="auto"/>
        <w:ind w:right="113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cobrir</w:t>
      </w:r>
      <w:proofErr w:type="gramEnd"/>
      <w:r w:rsidRPr="0005706F">
        <w:rPr>
          <w:rFonts w:ascii="Gill Sans MT" w:hAnsi="Gill Sans MT" w:cs="Tahoma"/>
          <w:spacing w:val="-4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despesas</w:t>
      </w:r>
      <w:r w:rsidRPr="0005706F">
        <w:rPr>
          <w:rFonts w:ascii="Gill Sans MT" w:hAnsi="Gill Sans MT" w:cs="Tahoma"/>
          <w:spacing w:val="-4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extraordinárias</w:t>
      </w:r>
      <w:r w:rsidRPr="0005706F">
        <w:rPr>
          <w:rFonts w:ascii="Gill Sans MT" w:hAnsi="Gill Sans MT" w:cs="Tahoma"/>
          <w:spacing w:val="-4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decorrentes</w:t>
      </w:r>
      <w:r w:rsidRPr="0005706F">
        <w:rPr>
          <w:rFonts w:ascii="Gill Sans MT" w:hAnsi="Gill Sans MT" w:cs="Tahoma"/>
          <w:spacing w:val="-4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-4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investimentos</w:t>
      </w:r>
      <w:r w:rsidRPr="0005706F">
        <w:rPr>
          <w:rFonts w:ascii="Gill Sans MT" w:hAnsi="Gill Sans MT" w:cs="Tahoma"/>
          <w:spacing w:val="-4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emergenciais</w:t>
      </w:r>
      <w:r w:rsidRPr="0005706F">
        <w:rPr>
          <w:rFonts w:ascii="Gill Sans MT" w:hAnsi="Gill Sans MT" w:cs="Tahoma"/>
          <w:spacing w:val="-4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2"/>
          <w:w w:val="105"/>
          <w:sz w:val="22"/>
          <w:szCs w:val="22"/>
        </w:rPr>
        <w:t xml:space="preserve">nos </w:t>
      </w:r>
      <w:r w:rsidRPr="0005706F">
        <w:rPr>
          <w:rFonts w:ascii="Gill Sans MT" w:hAnsi="Gill Sans MT" w:cs="Tahoma"/>
          <w:w w:val="105"/>
          <w:sz w:val="22"/>
          <w:szCs w:val="22"/>
        </w:rPr>
        <w:t>serviços de saneamento básico aprovadas pelo órgão regulador dos serviços e pelo Conselho Gestor do FMSB;</w:t>
      </w:r>
      <w:r w:rsidRPr="0005706F">
        <w:rPr>
          <w:rFonts w:ascii="Gill Sans MT" w:hAnsi="Gill Sans MT" w:cs="Tahoma"/>
          <w:spacing w:val="-2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4"/>
        </w:numPr>
        <w:tabs>
          <w:tab w:val="left" w:pos="1308"/>
        </w:tabs>
        <w:autoSpaceDE w:val="0"/>
        <w:autoSpaceDN w:val="0"/>
        <w:spacing w:line="276" w:lineRule="auto"/>
        <w:ind w:right="114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>financiar</w:t>
      </w:r>
      <w:proofErr w:type="gramEnd"/>
      <w:r w:rsidRPr="0005706F">
        <w:rPr>
          <w:rFonts w:ascii="Gill Sans MT" w:hAnsi="Gill Sans MT" w:cs="Tahoma"/>
          <w:spacing w:val="-2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>diretamente</w:t>
      </w:r>
      <w:r w:rsidRPr="0005706F">
        <w:rPr>
          <w:rFonts w:ascii="Gill Sans MT" w:hAnsi="Gill Sans MT" w:cs="Tahoma"/>
          <w:spacing w:val="-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as</w:t>
      </w:r>
      <w:r w:rsidRPr="0005706F">
        <w:rPr>
          <w:rFonts w:ascii="Gill Sans MT" w:hAnsi="Gill Sans MT" w:cs="Tahoma"/>
          <w:spacing w:val="-2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>ações</w:t>
      </w:r>
      <w:r w:rsidRPr="0005706F">
        <w:rPr>
          <w:rFonts w:ascii="Gill Sans MT" w:hAnsi="Gill Sans MT" w:cs="Tahoma"/>
          <w:spacing w:val="-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-2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>investimentos</w:t>
      </w:r>
      <w:r w:rsidRPr="0005706F">
        <w:rPr>
          <w:rFonts w:ascii="Gill Sans MT" w:hAnsi="Gill Sans MT" w:cs="Tahoma"/>
          <w:spacing w:val="-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em</w:t>
      </w:r>
      <w:r w:rsidRPr="0005706F">
        <w:rPr>
          <w:rFonts w:ascii="Gill Sans MT" w:hAnsi="Gill Sans MT" w:cs="Tahoma"/>
          <w:spacing w:val="-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>infraestruturas</w:t>
      </w:r>
      <w:r w:rsidRPr="0005706F">
        <w:rPr>
          <w:rFonts w:ascii="Gill Sans MT" w:hAnsi="Gill Sans MT" w:cs="Tahoma"/>
          <w:spacing w:val="-2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</w:t>
      </w:r>
      <w:r w:rsidRPr="0005706F">
        <w:rPr>
          <w:rFonts w:ascii="Gill Sans MT" w:hAnsi="Gill Sans MT" w:cs="Tahoma"/>
          <w:spacing w:val="-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>outros</w:t>
      </w:r>
      <w:r w:rsidRPr="0005706F">
        <w:rPr>
          <w:rFonts w:ascii="Gill Sans MT" w:hAnsi="Gill Sans MT" w:cs="Tahoma"/>
          <w:spacing w:val="-2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 xml:space="preserve">bens </w:t>
      </w:r>
      <w:r w:rsidRPr="0005706F">
        <w:rPr>
          <w:rFonts w:ascii="Gill Sans MT" w:hAnsi="Gill Sans MT" w:cs="Tahoma"/>
          <w:w w:val="105"/>
          <w:sz w:val="22"/>
          <w:szCs w:val="22"/>
        </w:rPr>
        <w:t>vinculados</w:t>
      </w:r>
      <w:r w:rsidRPr="0005706F">
        <w:rPr>
          <w:rFonts w:ascii="Gill Sans MT" w:hAnsi="Gill Sans MT" w:cs="Tahoma"/>
          <w:spacing w:val="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aos</w:t>
      </w:r>
      <w:r w:rsidRPr="0005706F">
        <w:rPr>
          <w:rFonts w:ascii="Gill Sans MT" w:hAnsi="Gill Sans MT" w:cs="Tahoma"/>
          <w:spacing w:val="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serviços</w:t>
      </w:r>
      <w:r w:rsidRPr="0005706F">
        <w:rPr>
          <w:rFonts w:ascii="Gill Sans MT" w:hAnsi="Gill Sans MT" w:cs="Tahoma"/>
          <w:spacing w:val="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saneamento</w:t>
      </w:r>
      <w:r w:rsidRPr="0005706F">
        <w:rPr>
          <w:rFonts w:ascii="Gill Sans MT" w:hAnsi="Gill Sans MT" w:cs="Tahoma"/>
          <w:spacing w:val="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básico</w:t>
      </w:r>
      <w:r w:rsidRPr="0005706F">
        <w:rPr>
          <w:rFonts w:ascii="Gill Sans MT" w:hAnsi="Gill Sans MT" w:cs="Tahoma"/>
          <w:spacing w:val="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titularidade</w:t>
      </w:r>
      <w:r w:rsidRPr="0005706F">
        <w:rPr>
          <w:rFonts w:ascii="Gill Sans MT" w:hAnsi="Gill Sans MT" w:cs="Tahoma"/>
          <w:spacing w:val="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do</w:t>
      </w:r>
      <w:r w:rsidRPr="0005706F">
        <w:rPr>
          <w:rFonts w:ascii="Gill Sans MT" w:hAnsi="Gill Sans MT" w:cs="Tahoma"/>
          <w:spacing w:val="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Município.</w:t>
      </w:r>
    </w:p>
    <w:p w:rsidR="003E5268" w:rsidRPr="0005706F" w:rsidRDefault="003E5268" w:rsidP="00A25F50">
      <w:pPr>
        <w:pStyle w:val="Corpodetexto"/>
        <w:spacing w:line="276" w:lineRule="auto"/>
        <w:ind w:left="117" w:right="115" w:firstLine="566"/>
        <w:rPr>
          <w:rFonts w:ascii="Gill Sans MT" w:hAnsi="Gill Sans MT" w:cs="Tahoma"/>
          <w:w w:val="110"/>
          <w:sz w:val="22"/>
          <w:szCs w:val="22"/>
          <w:lang w:val="pt-BR"/>
        </w:rPr>
      </w:pPr>
      <w:r w:rsidRPr="0005706F">
        <w:rPr>
          <w:rFonts w:ascii="Gill Sans MT" w:hAnsi="Gill Sans MT" w:cs="Tahoma"/>
          <w:w w:val="110"/>
          <w:sz w:val="22"/>
          <w:szCs w:val="22"/>
        </w:rPr>
        <w:t>§</w:t>
      </w:r>
      <w:r w:rsidRPr="0005706F">
        <w:rPr>
          <w:rFonts w:ascii="Gill Sans MT" w:hAnsi="Gill Sans MT" w:cs="Tahoma"/>
          <w:spacing w:val="-3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2º.</w:t>
      </w:r>
      <w:r w:rsidRPr="0005706F">
        <w:rPr>
          <w:rFonts w:ascii="Gill Sans MT" w:hAnsi="Gill Sans MT" w:cs="Tahoma"/>
          <w:spacing w:val="-3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A</w:t>
      </w:r>
      <w:r w:rsidRPr="0005706F">
        <w:rPr>
          <w:rFonts w:ascii="Gill Sans MT" w:hAnsi="Gill Sans MT" w:cs="Tahoma"/>
          <w:spacing w:val="-3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constituição</w:t>
      </w:r>
      <w:r w:rsidRPr="0005706F">
        <w:rPr>
          <w:rFonts w:ascii="Gill Sans MT" w:hAnsi="Gill Sans MT" w:cs="Tahoma"/>
          <w:spacing w:val="-37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e</w:t>
      </w:r>
      <w:r w:rsidRPr="0005706F">
        <w:rPr>
          <w:rFonts w:ascii="Gill Sans MT" w:hAnsi="Gill Sans MT" w:cs="Tahoma"/>
          <w:spacing w:val="-3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organização</w:t>
      </w:r>
      <w:r w:rsidRPr="0005706F">
        <w:rPr>
          <w:rFonts w:ascii="Gill Sans MT" w:hAnsi="Gill Sans MT" w:cs="Tahoma"/>
          <w:spacing w:val="-3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administrativa</w:t>
      </w:r>
      <w:r w:rsidRPr="0005706F">
        <w:rPr>
          <w:rFonts w:ascii="Gill Sans MT" w:hAnsi="Gill Sans MT" w:cs="Tahoma"/>
          <w:spacing w:val="-37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e</w:t>
      </w:r>
      <w:r w:rsidRPr="0005706F">
        <w:rPr>
          <w:rFonts w:ascii="Gill Sans MT" w:hAnsi="Gill Sans MT" w:cs="Tahoma"/>
          <w:spacing w:val="-3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o</w:t>
      </w:r>
      <w:r w:rsidRPr="0005706F">
        <w:rPr>
          <w:rFonts w:ascii="Gill Sans MT" w:hAnsi="Gill Sans MT" w:cs="Tahoma"/>
          <w:spacing w:val="-3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funcionamento</w:t>
      </w:r>
      <w:r w:rsidRPr="0005706F">
        <w:rPr>
          <w:rFonts w:ascii="Gill Sans MT" w:hAnsi="Gill Sans MT" w:cs="Tahoma"/>
          <w:spacing w:val="-37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do</w:t>
      </w:r>
      <w:r w:rsidRPr="0005706F">
        <w:rPr>
          <w:rFonts w:ascii="Gill Sans MT" w:hAnsi="Gill Sans MT" w:cs="Tahoma"/>
          <w:spacing w:val="-3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FMSB</w:t>
      </w:r>
      <w:r w:rsidRPr="0005706F">
        <w:rPr>
          <w:rFonts w:ascii="Gill Sans MT" w:hAnsi="Gill Sans MT" w:cs="Tahoma"/>
          <w:spacing w:val="-3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serão disciplinados em</w:t>
      </w:r>
      <w:r w:rsidRPr="0005706F">
        <w:rPr>
          <w:rFonts w:ascii="Gill Sans MT" w:hAnsi="Gill Sans MT" w:cs="Tahoma"/>
          <w:spacing w:val="-1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regulamento.</w:t>
      </w:r>
    </w:p>
    <w:p w:rsidR="003E5268" w:rsidRPr="0005706F" w:rsidRDefault="003E5268" w:rsidP="00A25F50">
      <w:pPr>
        <w:pStyle w:val="Corpodetexto"/>
        <w:spacing w:line="276" w:lineRule="auto"/>
        <w:ind w:left="117" w:right="114" w:firstLine="566"/>
        <w:rPr>
          <w:rFonts w:ascii="Gill Sans MT" w:hAnsi="Gill Sans MT" w:cs="Tahoma"/>
          <w:w w:val="110"/>
          <w:sz w:val="22"/>
          <w:szCs w:val="22"/>
          <w:lang w:val="pt-BR"/>
        </w:rPr>
      </w:pPr>
      <w:r w:rsidRPr="0005706F">
        <w:rPr>
          <w:rFonts w:ascii="Gill Sans MT" w:hAnsi="Gill Sans MT" w:cs="Tahoma"/>
          <w:w w:val="110"/>
          <w:sz w:val="22"/>
          <w:szCs w:val="22"/>
        </w:rPr>
        <w:t>Art.</w:t>
      </w:r>
      <w:r w:rsidRPr="0005706F">
        <w:rPr>
          <w:rFonts w:ascii="Gill Sans MT" w:hAnsi="Gill Sans MT" w:cs="Tahoma"/>
          <w:spacing w:val="-2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2º.</w:t>
      </w:r>
      <w:r w:rsidRPr="0005706F">
        <w:rPr>
          <w:rFonts w:ascii="Gill Sans MT" w:hAnsi="Gill Sans MT" w:cs="Tahoma"/>
          <w:spacing w:val="-2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O</w:t>
      </w:r>
      <w:r w:rsidRPr="0005706F">
        <w:rPr>
          <w:rFonts w:ascii="Gill Sans MT" w:hAnsi="Gill Sans MT" w:cs="Tahoma"/>
          <w:spacing w:val="-2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FMSB</w:t>
      </w:r>
      <w:r w:rsidRPr="0005706F">
        <w:rPr>
          <w:rFonts w:ascii="Gill Sans MT" w:hAnsi="Gill Sans MT" w:cs="Tahoma"/>
          <w:spacing w:val="-2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será</w:t>
      </w:r>
      <w:r w:rsidRPr="0005706F">
        <w:rPr>
          <w:rFonts w:ascii="Gill Sans MT" w:hAnsi="Gill Sans MT" w:cs="Tahoma"/>
          <w:spacing w:val="-2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gerido</w:t>
      </w:r>
      <w:r w:rsidRPr="0005706F">
        <w:rPr>
          <w:rFonts w:ascii="Gill Sans MT" w:hAnsi="Gill Sans MT" w:cs="Tahoma"/>
          <w:spacing w:val="-2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 xml:space="preserve">pelo </w:t>
      </w:r>
      <w:r w:rsidRPr="0005706F">
        <w:rPr>
          <w:rFonts w:ascii="Gill Sans MT" w:hAnsi="Gill Sans MT" w:cs="Tahoma"/>
          <w:spacing w:val="-2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color w:val="FF0000"/>
          <w:w w:val="110"/>
          <w:sz w:val="22"/>
          <w:szCs w:val="22"/>
        </w:rPr>
        <w:t>Conselho Municipal de .................................................... (SIGLA DO CONSELHO)</w:t>
      </w:r>
      <w:r w:rsidRPr="0005706F">
        <w:rPr>
          <w:rFonts w:ascii="Gill Sans MT" w:hAnsi="Gill Sans MT" w:cs="Tahoma"/>
          <w:w w:val="110"/>
          <w:sz w:val="22"/>
          <w:szCs w:val="22"/>
        </w:rPr>
        <w:t>,</w:t>
      </w:r>
      <w:r w:rsidRPr="0005706F">
        <w:rPr>
          <w:rFonts w:ascii="Gill Sans MT" w:hAnsi="Gill Sans MT" w:cs="Tahoma"/>
          <w:spacing w:val="-2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constituído</w:t>
      </w:r>
      <w:r w:rsidRPr="0005706F">
        <w:rPr>
          <w:rFonts w:ascii="Gill Sans MT" w:hAnsi="Gill Sans MT" w:cs="Tahoma"/>
          <w:spacing w:val="-2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por</w:t>
      </w:r>
      <w:r w:rsidRPr="0005706F">
        <w:rPr>
          <w:rFonts w:ascii="Gill Sans MT" w:hAnsi="Gill Sans MT" w:cs="Tahoma"/>
          <w:spacing w:val="-2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color w:val="FF0000"/>
          <w:spacing w:val="-22"/>
          <w:w w:val="110"/>
          <w:sz w:val="22"/>
          <w:szCs w:val="22"/>
        </w:rPr>
        <w:t xml:space="preserve">no </w:t>
      </w:r>
      <w:r w:rsidRPr="0005706F">
        <w:rPr>
          <w:rFonts w:ascii="Gill Sans MT" w:hAnsi="Gill Sans MT" w:cs="Tahoma"/>
          <w:color w:val="FF0000"/>
          <w:w w:val="110"/>
          <w:sz w:val="22"/>
          <w:szCs w:val="22"/>
        </w:rPr>
        <w:t>mínimo</w:t>
      </w:r>
      <w:r w:rsidRPr="0005706F">
        <w:rPr>
          <w:rFonts w:ascii="Gill Sans MT" w:hAnsi="Gill Sans MT" w:cs="Tahoma"/>
          <w:color w:val="FF0000"/>
          <w:spacing w:val="-3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color w:val="FF0000"/>
          <w:w w:val="110"/>
          <w:sz w:val="22"/>
          <w:szCs w:val="22"/>
          <w:lang w:val="pt-BR"/>
        </w:rPr>
        <w:t>6 (seis)</w:t>
      </w:r>
      <w:r w:rsidRPr="0005706F">
        <w:rPr>
          <w:rFonts w:ascii="Gill Sans MT" w:hAnsi="Gill Sans MT" w:cs="Tahoma"/>
          <w:color w:val="FF0000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color w:val="FF0000"/>
          <w:w w:val="110"/>
          <w:sz w:val="22"/>
          <w:szCs w:val="22"/>
        </w:rPr>
        <w:t>membros</w:t>
      </w:r>
      <w:r w:rsidRPr="0005706F">
        <w:rPr>
          <w:rFonts w:ascii="Gill Sans MT" w:hAnsi="Gill Sans MT" w:cs="Tahoma"/>
          <w:color w:val="FF0000"/>
          <w:w w:val="110"/>
          <w:sz w:val="22"/>
          <w:szCs w:val="22"/>
          <w:lang w:val="pt-BR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  <w:lang w:val="pt-BR"/>
        </w:rPr>
        <w:t>paritários entre governo municipal e sociedade civil</w:t>
      </w:r>
      <w:r w:rsidRPr="0005706F">
        <w:rPr>
          <w:rFonts w:ascii="Gill Sans MT" w:hAnsi="Gill Sans MT" w:cs="Tahoma"/>
          <w:w w:val="110"/>
          <w:sz w:val="22"/>
          <w:szCs w:val="22"/>
        </w:rPr>
        <w:t>,</w:t>
      </w:r>
      <w:r w:rsidRPr="0005706F">
        <w:rPr>
          <w:rFonts w:ascii="Gill Sans MT" w:hAnsi="Gill Sans MT" w:cs="Tahoma"/>
          <w:spacing w:val="-3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especificamente</w:t>
      </w:r>
      <w:r w:rsidRPr="0005706F">
        <w:rPr>
          <w:rFonts w:ascii="Gill Sans MT" w:hAnsi="Gill Sans MT" w:cs="Tahoma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designados</w:t>
      </w:r>
      <w:r w:rsidRPr="0005706F">
        <w:rPr>
          <w:rFonts w:ascii="Gill Sans MT" w:hAnsi="Gill Sans MT" w:cs="Tahoma"/>
          <w:spacing w:val="-3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para</w:t>
      </w:r>
      <w:r w:rsidRPr="0005706F">
        <w:rPr>
          <w:rFonts w:ascii="Gill Sans MT" w:hAnsi="Gill Sans MT" w:cs="Tahoma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este</w:t>
      </w:r>
      <w:r w:rsidRPr="0005706F">
        <w:rPr>
          <w:rFonts w:ascii="Gill Sans MT" w:hAnsi="Gill Sans MT" w:cs="Tahoma"/>
          <w:spacing w:val="-3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fim</w:t>
      </w:r>
      <w:r w:rsidRPr="0005706F">
        <w:rPr>
          <w:rFonts w:ascii="Gill Sans MT" w:hAnsi="Gill Sans MT" w:cs="Tahoma"/>
          <w:w w:val="110"/>
          <w:sz w:val="22"/>
          <w:szCs w:val="22"/>
          <w:lang w:val="pt-BR"/>
        </w:rPr>
        <w:t xml:space="preserve"> a serem nomeados por decreto municipal</w:t>
      </w:r>
      <w:r w:rsidRPr="0005706F">
        <w:rPr>
          <w:rFonts w:ascii="Gill Sans MT" w:hAnsi="Gill Sans MT" w:cs="Tahoma"/>
          <w:w w:val="110"/>
          <w:sz w:val="22"/>
          <w:szCs w:val="22"/>
        </w:rPr>
        <w:t>,</w:t>
      </w:r>
      <w:r w:rsidRPr="0005706F">
        <w:rPr>
          <w:rFonts w:ascii="Gill Sans MT" w:hAnsi="Gill Sans MT" w:cs="Tahoma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com</w:t>
      </w:r>
      <w:r w:rsidRPr="0005706F">
        <w:rPr>
          <w:rFonts w:ascii="Gill Sans MT" w:hAnsi="Gill Sans MT" w:cs="Tahoma"/>
          <w:spacing w:val="-3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as</w:t>
      </w:r>
      <w:r w:rsidRPr="0005706F">
        <w:rPr>
          <w:rFonts w:ascii="Gill Sans MT" w:hAnsi="Gill Sans MT" w:cs="Tahoma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atribuições</w:t>
      </w:r>
      <w:r w:rsidRPr="0005706F">
        <w:rPr>
          <w:rFonts w:ascii="Gill Sans MT" w:hAnsi="Gill Sans MT" w:cs="Tahoma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de: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3"/>
        </w:numPr>
        <w:tabs>
          <w:tab w:val="left" w:pos="1308"/>
        </w:tabs>
        <w:autoSpaceDE w:val="0"/>
        <w:autoSpaceDN w:val="0"/>
        <w:spacing w:line="276" w:lineRule="auto"/>
        <w:ind w:right="112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estabelecer</w:t>
      </w:r>
      <w:proofErr w:type="gramEnd"/>
      <w:r w:rsidRPr="0005706F">
        <w:rPr>
          <w:rFonts w:ascii="Gill Sans MT" w:hAnsi="Gill Sans MT" w:cs="Tahoma"/>
          <w:w w:val="105"/>
          <w:sz w:val="22"/>
          <w:szCs w:val="22"/>
        </w:rPr>
        <w:t xml:space="preserve"> e fiscalizar a política de aplicação dos recursos do FMSB, observadas as diretrizes básicas e prioritárias da política e do plano municipal de saneamento</w:t>
      </w:r>
      <w:r w:rsidRPr="0005706F">
        <w:rPr>
          <w:rFonts w:ascii="Gill Sans MT" w:hAnsi="Gill Sans MT" w:cs="Tahoma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básico;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3"/>
        </w:numPr>
        <w:tabs>
          <w:tab w:val="left" w:pos="1308"/>
        </w:tabs>
        <w:autoSpaceDE w:val="0"/>
        <w:autoSpaceDN w:val="0"/>
        <w:spacing w:line="276" w:lineRule="auto"/>
        <w:ind w:right="115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lastRenderedPageBreak/>
        <w:t>elaborar</w:t>
      </w:r>
      <w:proofErr w:type="gramEnd"/>
      <w:r w:rsidRPr="0005706F">
        <w:rPr>
          <w:rFonts w:ascii="Gill Sans MT" w:hAnsi="Gill Sans MT" w:cs="Tahoma"/>
          <w:w w:val="105"/>
          <w:sz w:val="22"/>
          <w:szCs w:val="22"/>
        </w:rPr>
        <w:t xml:space="preserve"> o Plano Orçamentário e de Aplicação dos recursos do FMSB, em consonância com a Lei de Diretrizes</w:t>
      </w:r>
      <w:r w:rsidRPr="0005706F">
        <w:rPr>
          <w:rFonts w:ascii="Gill Sans MT" w:hAnsi="Gill Sans MT" w:cs="Tahoma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Orçamentárias;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3"/>
        </w:numPr>
        <w:tabs>
          <w:tab w:val="left" w:pos="1307"/>
          <w:tab w:val="left" w:pos="1308"/>
        </w:tabs>
        <w:autoSpaceDE w:val="0"/>
        <w:autoSpaceDN w:val="0"/>
        <w:spacing w:line="276" w:lineRule="auto"/>
        <w:contextualSpacing w:val="0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aprovar</w:t>
      </w:r>
      <w:proofErr w:type="gramEnd"/>
      <w:r w:rsidRPr="0005706F">
        <w:rPr>
          <w:rFonts w:ascii="Gill Sans MT" w:hAnsi="Gill Sans MT" w:cs="Tahoma"/>
          <w:w w:val="105"/>
          <w:sz w:val="22"/>
          <w:szCs w:val="22"/>
        </w:rPr>
        <w:t xml:space="preserve"> as demonstrações mensais de receitas e despesas do</w:t>
      </w:r>
      <w:r w:rsidRPr="0005706F">
        <w:rPr>
          <w:rFonts w:ascii="Gill Sans MT" w:hAnsi="Gill Sans MT" w:cs="Tahoma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FMSB;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3"/>
        </w:numPr>
        <w:tabs>
          <w:tab w:val="left" w:pos="1308"/>
        </w:tabs>
        <w:autoSpaceDE w:val="0"/>
        <w:autoSpaceDN w:val="0"/>
        <w:spacing w:line="276" w:lineRule="auto"/>
        <w:ind w:right="118"/>
        <w:contextualSpacing w:val="0"/>
        <w:jc w:val="both"/>
        <w:rPr>
          <w:rFonts w:ascii="Gill Sans MT" w:hAnsi="Gill Sans MT" w:cs="Tahoma"/>
          <w:w w:val="110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aprovar</w:t>
      </w:r>
      <w:proofErr w:type="gramEnd"/>
      <w:r w:rsidRPr="0005706F">
        <w:rPr>
          <w:rFonts w:ascii="Gill Sans MT" w:hAnsi="Gill Sans MT" w:cs="Tahoma"/>
          <w:w w:val="105"/>
          <w:sz w:val="22"/>
          <w:szCs w:val="22"/>
        </w:rPr>
        <w:t xml:space="preserve"> as contas anuais do FMSB,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 xml:space="preserve">as quais integrarão as contas gerais do Município de </w:t>
      </w:r>
      <w:r w:rsidRPr="0005706F">
        <w:rPr>
          <w:rFonts w:ascii="Gill Sans MT" w:hAnsi="Gill Sans MT" w:cs="Arial"/>
          <w:color w:val="FF0000"/>
          <w:w w:val="105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 w:cs="Tahoma"/>
          <w:w w:val="105"/>
          <w:sz w:val="22"/>
          <w:szCs w:val="22"/>
        </w:rPr>
        <w:t>;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3"/>
        </w:numPr>
        <w:tabs>
          <w:tab w:val="left" w:pos="1308"/>
        </w:tabs>
        <w:autoSpaceDE w:val="0"/>
        <w:autoSpaceDN w:val="0"/>
        <w:spacing w:line="276" w:lineRule="auto"/>
        <w:ind w:right="118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10"/>
          <w:sz w:val="22"/>
          <w:szCs w:val="22"/>
        </w:rPr>
        <w:t>deliberar</w:t>
      </w:r>
      <w:proofErr w:type="gramEnd"/>
      <w:r w:rsidRPr="0005706F">
        <w:rPr>
          <w:rFonts w:ascii="Gill Sans MT" w:hAnsi="Gill Sans MT" w:cs="Tahoma"/>
          <w:w w:val="110"/>
          <w:sz w:val="22"/>
          <w:szCs w:val="22"/>
        </w:rPr>
        <w:t xml:space="preserve"> sobre questões relacionadas ao FMSB, em consonância com as norma</w:t>
      </w:r>
      <w:r w:rsidRPr="0005706F">
        <w:rPr>
          <w:rFonts w:ascii="Gill Sans MT" w:hAnsi="Gill Sans MT" w:cs="Tahoma"/>
          <w:spacing w:val="-13"/>
          <w:w w:val="110"/>
          <w:sz w:val="22"/>
          <w:szCs w:val="22"/>
        </w:rPr>
        <w:t xml:space="preserve">s </w:t>
      </w:r>
      <w:r w:rsidRPr="0005706F">
        <w:rPr>
          <w:rFonts w:ascii="Gill Sans MT" w:hAnsi="Gill Sans MT" w:cs="Tahoma"/>
          <w:w w:val="110"/>
          <w:sz w:val="22"/>
          <w:szCs w:val="22"/>
        </w:rPr>
        <w:t>d</w:t>
      </w:r>
      <w:r w:rsidRPr="0005706F">
        <w:rPr>
          <w:rFonts w:ascii="Gill Sans MT" w:hAnsi="Gill Sans MT" w:cs="Tahoma"/>
          <w:spacing w:val="-12"/>
          <w:w w:val="110"/>
          <w:sz w:val="22"/>
          <w:szCs w:val="22"/>
        </w:rPr>
        <w:t xml:space="preserve">e </w:t>
      </w:r>
      <w:r w:rsidRPr="0005706F">
        <w:rPr>
          <w:rFonts w:ascii="Gill Sans MT" w:hAnsi="Gill Sans MT" w:cs="Tahoma"/>
          <w:w w:val="110"/>
          <w:sz w:val="22"/>
          <w:szCs w:val="22"/>
        </w:rPr>
        <w:t>gestã</w:t>
      </w:r>
      <w:r w:rsidRPr="0005706F">
        <w:rPr>
          <w:rFonts w:ascii="Gill Sans MT" w:hAnsi="Gill Sans MT" w:cs="Tahoma"/>
          <w:spacing w:val="-12"/>
          <w:w w:val="110"/>
          <w:sz w:val="22"/>
          <w:szCs w:val="22"/>
        </w:rPr>
        <w:t xml:space="preserve">o </w:t>
      </w:r>
      <w:r w:rsidRPr="0005706F">
        <w:rPr>
          <w:rFonts w:ascii="Gill Sans MT" w:hAnsi="Gill Sans MT" w:cs="Tahoma"/>
          <w:w w:val="110"/>
          <w:sz w:val="22"/>
          <w:szCs w:val="22"/>
        </w:rPr>
        <w:t>financeir</w:t>
      </w:r>
      <w:r w:rsidRPr="0005706F">
        <w:rPr>
          <w:rFonts w:ascii="Gill Sans MT" w:hAnsi="Gill Sans MT" w:cs="Tahoma"/>
          <w:spacing w:val="-12"/>
          <w:w w:val="110"/>
          <w:sz w:val="22"/>
          <w:szCs w:val="22"/>
        </w:rPr>
        <w:t xml:space="preserve">a e </w:t>
      </w:r>
      <w:r w:rsidRPr="0005706F">
        <w:rPr>
          <w:rFonts w:ascii="Gill Sans MT" w:hAnsi="Gill Sans MT" w:cs="Tahoma"/>
          <w:w w:val="110"/>
          <w:sz w:val="22"/>
          <w:szCs w:val="22"/>
        </w:rPr>
        <w:t>o</w:t>
      </w:r>
      <w:r w:rsidRPr="0005706F">
        <w:rPr>
          <w:rFonts w:ascii="Gill Sans MT" w:hAnsi="Gill Sans MT" w:cs="Tahoma"/>
          <w:spacing w:val="-13"/>
          <w:w w:val="110"/>
          <w:sz w:val="22"/>
          <w:szCs w:val="22"/>
        </w:rPr>
        <w:t xml:space="preserve">s </w:t>
      </w:r>
      <w:r w:rsidRPr="0005706F">
        <w:rPr>
          <w:rFonts w:ascii="Gill Sans MT" w:hAnsi="Gill Sans MT" w:cs="Tahoma"/>
          <w:w w:val="110"/>
          <w:sz w:val="22"/>
          <w:szCs w:val="22"/>
        </w:rPr>
        <w:t>interesse</w:t>
      </w:r>
      <w:r w:rsidRPr="0005706F">
        <w:rPr>
          <w:rFonts w:ascii="Gill Sans MT" w:hAnsi="Gill Sans MT" w:cs="Tahoma"/>
          <w:spacing w:val="-12"/>
          <w:w w:val="110"/>
          <w:sz w:val="22"/>
          <w:szCs w:val="22"/>
        </w:rPr>
        <w:t xml:space="preserve">s </w:t>
      </w:r>
      <w:r w:rsidRPr="0005706F">
        <w:rPr>
          <w:rFonts w:ascii="Gill Sans MT" w:hAnsi="Gill Sans MT" w:cs="Tahoma"/>
          <w:w w:val="110"/>
          <w:sz w:val="22"/>
          <w:szCs w:val="22"/>
        </w:rPr>
        <w:t>d</w:t>
      </w:r>
      <w:r w:rsidRPr="0005706F">
        <w:rPr>
          <w:rFonts w:ascii="Gill Sans MT" w:hAnsi="Gill Sans MT" w:cs="Tahoma"/>
          <w:spacing w:val="-12"/>
          <w:w w:val="110"/>
          <w:sz w:val="22"/>
          <w:szCs w:val="22"/>
        </w:rPr>
        <w:t xml:space="preserve">o </w:t>
      </w:r>
      <w:r w:rsidRPr="0005706F">
        <w:rPr>
          <w:rFonts w:ascii="Gill Sans MT" w:hAnsi="Gill Sans MT" w:cs="Tahoma"/>
          <w:w w:val="110"/>
          <w:sz w:val="22"/>
          <w:szCs w:val="22"/>
        </w:rPr>
        <w:t>Município.</w:t>
      </w:r>
    </w:p>
    <w:p w:rsidR="003E5268" w:rsidRPr="0005706F" w:rsidRDefault="003E5268" w:rsidP="00A25F50">
      <w:pPr>
        <w:pStyle w:val="Corpodetexto"/>
        <w:spacing w:line="276" w:lineRule="auto"/>
        <w:ind w:left="117" w:right="114" w:firstLine="566"/>
        <w:rPr>
          <w:rFonts w:ascii="Gill Sans MT" w:hAnsi="Gill Sans MT" w:cs="Tahoma"/>
          <w:sz w:val="22"/>
          <w:szCs w:val="22"/>
        </w:rPr>
      </w:pPr>
      <w:r w:rsidRPr="0005706F">
        <w:rPr>
          <w:rFonts w:ascii="Gill Sans MT" w:hAnsi="Gill Sans MT" w:cs="Tahoma"/>
          <w:w w:val="105"/>
          <w:sz w:val="22"/>
          <w:szCs w:val="22"/>
        </w:rPr>
        <w:t>Parágrafo único. A gestão administrativa do FMSB será exercida pela Secretaria de Meio Ambiente  por meio de suas unidades financeira e contábil.</w:t>
      </w:r>
    </w:p>
    <w:p w:rsidR="003E5268" w:rsidRPr="0005706F" w:rsidRDefault="003E5268" w:rsidP="00A25F50">
      <w:pPr>
        <w:pStyle w:val="Corpodetexto"/>
        <w:spacing w:line="276" w:lineRule="auto"/>
        <w:ind w:left="684"/>
        <w:rPr>
          <w:rFonts w:ascii="Gill Sans MT" w:hAnsi="Gill Sans MT" w:cs="Tahoma"/>
          <w:w w:val="105"/>
          <w:sz w:val="22"/>
          <w:szCs w:val="22"/>
          <w:lang w:val="pt-BR"/>
        </w:rPr>
      </w:pPr>
      <w:r w:rsidRPr="0005706F">
        <w:rPr>
          <w:rFonts w:ascii="Gill Sans MT" w:hAnsi="Gill Sans MT" w:cs="Tahoma"/>
          <w:w w:val="105"/>
          <w:sz w:val="22"/>
          <w:szCs w:val="22"/>
        </w:rPr>
        <w:t>Art. 3º. As receitas do FMSB poderão ser constituídas por: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2"/>
        </w:numPr>
        <w:tabs>
          <w:tab w:val="left" w:pos="1307"/>
          <w:tab w:val="left" w:pos="1308"/>
        </w:tabs>
        <w:autoSpaceDE w:val="0"/>
        <w:autoSpaceDN w:val="0"/>
        <w:spacing w:line="276" w:lineRule="auto"/>
        <w:contextualSpacing w:val="0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recursos</w:t>
      </w:r>
      <w:proofErr w:type="gramEnd"/>
      <w:r w:rsidRPr="0005706F">
        <w:rPr>
          <w:rFonts w:ascii="Gill Sans MT" w:hAnsi="Gill Sans MT" w:cs="Tahoma"/>
          <w:w w:val="105"/>
          <w:sz w:val="22"/>
          <w:szCs w:val="22"/>
        </w:rPr>
        <w:t xml:space="preserve"> provenientes de dotações orçamentárias do</w:t>
      </w:r>
      <w:r w:rsidRPr="0005706F">
        <w:rPr>
          <w:rFonts w:ascii="Gill Sans MT" w:hAnsi="Gill Sans MT" w:cs="Tahoma"/>
          <w:spacing w:val="-1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Município;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line="276" w:lineRule="auto"/>
        <w:ind w:right="115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receitas</w:t>
      </w:r>
      <w:proofErr w:type="gramEnd"/>
      <w:r w:rsidRPr="0005706F">
        <w:rPr>
          <w:rFonts w:ascii="Gill Sans MT" w:hAnsi="Gill Sans MT" w:cs="Tahoma"/>
          <w:w w:val="105"/>
          <w:sz w:val="22"/>
          <w:szCs w:val="22"/>
        </w:rPr>
        <w:t xml:space="preserve"> vinculadas às receitas de taxas, tarifas e outros preços públicos incidentes sobre os serviços de saneamento</w:t>
      </w:r>
      <w:r w:rsidRPr="0005706F">
        <w:rPr>
          <w:rFonts w:ascii="Gill Sans MT" w:hAnsi="Gill Sans MT" w:cs="Tahoma"/>
          <w:spacing w:val="-2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básico;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line="276" w:lineRule="auto"/>
        <w:ind w:right="114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>receitas</w:t>
      </w:r>
      <w:proofErr w:type="gramEnd"/>
      <w:r w:rsidRPr="0005706F">
        <w:rPr>
          <w:rFonts w:ascii="Gill Sans MT" w:hAnsi="Gill Sans MT" w:cs="Tahoma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>contribuições</w:t>
      </w:r>
      <w:r w:rsidRPr="0005706F">
        <w:rPr>
          <w:rFonts w:ascii="Gill Sans MT" w:hAnsi="Gill Sans MT" w:cs="Tahoma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>melhorias</w:t>
      </w:r>
      <w:r w:rsidRPr="0005706F">
        <w:rPr>
          <w:rFonts w:ascii="Gill Sans MT" w:hAnsi="Gill Sans MT" w:cs="Tahoma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>relativas</w:t>
      </w:r>
      <w:r w:rsidRPr="0005706F">
        <w:rPr>
          <w:rFonts w:ascii="Gill Sans MT" w:hAnsi="Gill Sans MT" w:cs="Tahoma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à</w:t>
      </w:r>
      <w:r w:rsidRPr="0005706F">
        <w:rPr>
          <w:rFonts w:ascii="Gill Sans MT" w:hAnsi="Gill Sans MT" w:cs="Tahoma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>implantação</w:t>
      </w:r>
      <w:r w:rsidRPr="0005706F">
        <w:rPr>
          <w:rFonts w:ascii="Gill Sans MT" w:hAnsi="Gill Sans MT" w:cs="Tahoma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 xml:space="preserve">infraestruturas </w:t>
      </w:r>
      <w:r w:rsidRPr="0005706F">
        <w:rPr>
          <w:rFonts w:ascii="Gill Sans MT" w:hAnsi="Gill Sans MT" w:cs="Tahoma"/>
          <w:w w:val="105"/>
          <w:sz w:val="22"/>
          <w:szCs w:val="22"/>
        </w:rPr>
        <w:t>vinculadas aos serviços de saneamento</w:t>
      </w:r>
      <w:r w:rsidRPr="0005706F">
        <w:rPr>
          <w:rFonts w:ascii="Gill Sans MT" w:hAnsi="Gill Sans MT" w:cs="Tahoma"/>
          <w:spacing w:val="-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básico;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line="276" w:lineRule="auto"/>
        <w:ind w:right="120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receitas</w:t>
      </w:r>
      <w:proofErr w:type="gramEnd"/>
      <w:r w:rsidRPr="0005706F">
        <w:rPr>
          <w:rFonts w:ascii="Gill Sans MT" w:hAnsi="Gill Sans MT" w:cs="Tahoma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multas</w:t>
      </w:r>
      <w:r w:rsidRPr="0005706F">
        <w:rPr>
          <w:rFonts w:ascii="Gill Sans MT" w:hAnsi="Gill Sans MT" w:cs="Tahoma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relativas</w:t>
      </w:r>
      <w:r w:rsidRPr="0005706F">
        <w:rPr>
          <w:rFonts w:ascii="Gill Sans MT" w:hAnsi="Gill Sans MT" w:cs="Tahoma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</w:t>
      </w:r>
      <w:r w:rsidRPr="0005706F">
        <w:rPr>
          <w:rFonts w:ascii="Gill Sans MT" w:hAnsi="Gill Sans MT" w:cs="Tahoma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infrações</w:t>
      </w:r>
      <w:r w:rsidRPr="0005706F">
        <w:rPr>
          <w:rFonts w:ascii="Gill Sans MT" w:hAnsi="Gill Sans MT" w:cs="Tahoma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administrativas</w:t>
      </w:r>
      <w:r w:rsidRPr="0005706F">
        <w:rPr>
          <w:rFonts w:ascii="Gill Sans MT" w:hAnsi="Gill Sans MT" w:cs="Tahoma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</w:t>
      </w:r>
      <w:r w:rsidRPr="0005706F">
        <w:rPr>
          <w:rFonts w:ascii="Gill Sans MT" w:hAnsi="Gill Sans MT" w:cs="Tahoma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posturas</w:t>
      </w:r>
      <w:r w:rsidRPr="0005706F">
        <w:rPr>
          <w:rFonts w:ascii="Gill Sans MT" w:hAnsi="Gill Sans MT" w:cs="Tahoma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 xml:space="preserve">municipais </w:t>
      </w:r>
      <w:r w:rsidRPr="0005706F">
        <w:rPr>
          <w:rFonts w:ascii="Gill Sans MT" w:hAnsi="Gill Sans MT" w:cs="Tahoma"/>
          <w:w w:val="110"/>
          <w:sz w:val="22"/>
          <w:szCs w:val="22"/>
        </w:rPr>
        <w:t>previstas na legislação</w:t>
      </w:r>
      <w:r w:rsidRPr="0005706F">
        <w:rPr>
          <w:rFonts w:ascii="Gill Sans MT" w:hAnsi="Gill Sans MT" w:cs="Tahoma"/>
          <w:spacing w:val="-27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pertinente;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line="276" w:lineRule="auto"/>
        <w:ind w:right="115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retornos</w:t>
      </w:r>
      <w:proofErr w:type="gramEnd"/>
      <w:r w:rsidRPr="0005706F">
        <w:rPr>
          <w:rFonts w:ascii="Gill Sans MT" w:hAnsi="Gill Sans MT" w:cs="Tahoma"/>
          <w:spacing w:val="-1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-1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amortizações</w:t>
      </w:r>
      <w:r w:rsidRPr="0005706F">
        <w:rPr>
          <w:rFonts w:ascii="Gill Sans MT" w:hAnsi="Gill Sans MT" w:cs="Tahoma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</w:t>
      </w:r>
      <w:r w:rsidRPr="0005706F">
        <w:rPr>
          <w:rFonts w:ascii="Gill Sans MT" w:hAnsi="Gill Sans MT" w:cs="Tahoma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remunerações</w:t>
      </w:r>
      <w:r w:rsidRPr="0005706F">
        <w:rPr>
          <w:rFonts w:ascii="Gill Sans MT" w:hAnsi="Gill Sans MT" w:cs="Tahoma"/>
          <w:spacing w:val="-1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investimentos</w:t>
      </w:r>
      <w:r w:rsidRPr="0005706F">
        <w:rPr>
          <w:rFonts w:ascii="Gill Sans MT" w:hAnsi="Gill Sans MT" w:cs="Tahoma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realizados</w:t>
      </w:r>
      <w:r w:rsidRPr="0005706F">
        <w:rPr>
          <w:rFonts w:ascii="Gill Sans MT" w:hAnsi="Gill Sans MT" w:cs="Tahoma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direta ou</w:t>
      </w:r>
      <w:r w:rsidRPr="0005706F">
        <w:rPr>
          <w:rFonts w:ascii="Gill Sans MT" w:hAnsi="Gill Sans MT" w:cs="Tahoma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indiretamente</w:t>
      </w:r>
      <w:r w:rsidRPr="0005706F">
        <w:rPr>
          <w:rFonts w:ascii="Gill Sans MT" w:hAnsi="Gill Sans MT" w:cs="Tahoma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 xml:space="preserve">pelo Município de </w:t>
      </w:r>
      <w:r w:rsidRPr="0005706F">
        <w:rPr>
          <w:rFonts w:ascii="Gill Sans MT" w:hAnsi="Gill Sans MT" w:cs="Tahoma"/>
          <w:color w:val="FF0000"/>
          <w:w w:val="105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 w:cs="Tahoma"/>
          <w:spacing w:val="-7"/>
          <w:w w:val="105"/>
          <w:sz w:val="22"/>
          <w:szCs w:val="22"/>
        </w:rPr>
        <w:t xml:space="preserve"> </w:t>
      </w: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com</w:t>
      </w:r>
      <w:proofErr w:type="gramEnd"/>
      <w:r w:rsidRPr="0005706F">
        <w:rPr>
          <w:rFonts w:ascii="Gill Sans MT" w:hAnsi="Gill Sans MT" w:cs="Tahoma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recursos</w:t>
      </w:r>
      <w:r w:rsidRPr="0005706F">
        <w:rPr>
          <w:rFonts w:ascii="Gill Sans MT" w:hAnsi="Gill Sans MT" w:cs="Tahoma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do</w:t>
      </w:r>
      <w:r w:rsidRPr="0005706F">
        <w:rPr>
          <w:rFonts w:ascii="Gill Sans MT" w:hAnsi="Gill Sans MT" w:cs="Tahoma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FMSB;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line="276" w:lineRule="auto"/>
        <w:ind w:right="114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subvenções</w:t>
      </w:r>
      <w:proofErr w:type="gramEnd"/>
      <w:r w:rsidRPr="0005706F">
        <w:rPr>
          <w:rFonts w:ascii="Gill Sans MT" w:hAnsi="Gill Sans MT" w:cs="Tahoma"/>
          <w:w w:val="105"/>
          <w:sz w:val="22"/>
          <w:szCs w:val="22"/>
        </w:rPr>
        <w:t xml:space="preserve"> e transferências voluntárias de entes da Federação, bem como contribuições, doações, auxílios e repasses de autarquias, empresas públicas, sociedades de economia mista e fundações e de pessoas físicas e jurídicas privadas,</w:t>
      </w:r>
      <w:r w:rsidRPr="0005706F">
        <w:rPr>
          <w:rFonts w:ascii="Gill Sans MT" w:hAnsi="Gill Sans MT" w:cs="Tahoma"/>
          <w:spacing w:val="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destinadas</w:t>
      </w:r>
      <w:r w:rsidRPr="0005706F">
        <w:rPr>
          <w:rFonts w:ascii="Gill Sans MT" w:hAnsi="Gill Sans MT" w:cs="Tahoma"/>
          <w:spacing w:val="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</w:t>
      </w:r>
      <w:r w:rsidRPr="0005706F">
        <w:rPr>
          <w:rFonts w:ascii="Gill Sans MT" w:hAnsi="Gill Sans MT" w:cs="Tahoma"/>
          <w:spacing w:val="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ações</w:t>
      </w:r>
      <w:r w:rsidRPr="0005706F">
        <w:rPr>
          <w:rFonts w:ascii="Gill Sans MT" w:hAnsi="Gill Sans MT" w:cs="Tahoma"/>
          <w:spacing w:val="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saneamento</w:t>
      </w:r>
      <w:r w:rsidRPr="0005706F">
        <w:rPr>
          <w:rFonts w:ascii="Gill Sans MT" w:hAnsi="Gill Sans MT" w:cs="Tahoma"/>
          <w:spacing w:val="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básico</w:t>
      </w:r>
      <w:r w:rsidRPr="0005706F">
        <w:rPr>
          <w:rFonts w:ascii="Gill Sans MT" w:hAnsi="Gill Sans MT" w:cs="Tahoma"/>
          <w:spacing w:val="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no</w:t>
      </w:r>
      <w:r w:rsidRPr="0005706F">
        <w:rPr>
          <w:rFonts w:ascii="Gill Sans MT" w:hAnsi="Gill Sans MT" w:cs="Tahoma"/>
          <w:spacing w:val="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Município</w:t>
      </w:r>
      <w:r w:rsidRPr="0005706F">
        <w:rPr>
          <w:rFonts w:ascii="Gill Sans MT" w:hAnsi="Gill Sans MT" w:cs="Tahoma"/>
          <w:spacing w:val="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color w:val="FF0000"/>
          <w:w w:val="105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 w:cs="Tahoma"/>
          <w:w w:val="105"/>
          <w:sz w:val="22"/>
          <w:szCs w:val="22"/>
        </w:rPr>
        <w:t>;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line="276" w:lineRule="auto"/>
        <w:ind w:right="115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rendimentos</w:t>
      </w:r>
      <w:proofErr w:type="gramEnd"/>
      <w:r w:rsidRPr="0005706F">
        <w:rPr>
          <w:rFonts w:ascii="Gill Sans MT" w:hAnsi="Gill Sans MT" w:cs="Tahoma"/>
          <w:w w:val="105"/>
          <w:sz w:val="22"/>
          <w:szCs w:val="22"/>
        </w:rPr>
        <w:t xml:space="preserve"> provenientes de aplicações financeiras dos recursos disponíveis do</w:t>
      </w:r>
      <w:r w:rsidRPr="0005706F">
        <w:rPr>
          <w:rFonts w:ascii="Gill Sans MT" w:hAnsi="Gill Sans MT" w:cs="Tahoma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FMSB.</w:t>
      </w:r>
    </w:p>
    <w:p w:rsidR="003E5268" w:rsidRPr="0005706F" w:rsidRDefault="003E5268" w:rsidP="00A25F50">
      <w:pPr>
        <w:pStyle w:val="Corpodetexto"/>
        <w:spacing w:line="276" w:lineRule="auto"/>
        <w:ind w:left="117" w:right="114" w:firstLine="566"/>
        <w:rPr>
          <w:rFonts w:ascii="Gill Sans MT" w:hAnsi="Gill Sans MT" w:cs="Tahoma"/>
          <w:b/>
          <w:sz w:val="22"/>
          <w:szCs w:val="22"/>
        </w:rPr>
      </w:pPr>
      <w:r w:rsidRPr="0005706F">
        <w:rPr>
          <w:rFonts w:ascii="Gill Sans MT" w:hAnsi="Gill Sans MT" w:cs="Tahoma"/>
          <w:w w:val="105"/>
          <w:sz w:val="22"/>
          <w:szCs w:val="22"/>
        </w:rPr>
        <w:t>§ 1º. As receitas líquidas do FMSB serão depositadas obrigatoriamente em conta especial, a ser aberta e mantida em agência de estabelecimento oficial de</w:t>
      </w:r>
      <w:r w:rsidRPr="0005706F">
        <w:rPr>
          <w:rFonts w:ascii="Gill Sans MT" w:hAnsi="Gill Sans MT" w:cs="Tahoma"/>
          <w:spacing w:val="6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crédito</w:t>
      </w:r>
      <w:r w:rsidRPr="0005706F">
        <w:rPr>
          <w:rFonts w:ascii="Gill Sans MT" w:hAnsi="Gill Sans MT" w:cs="Tahoma"/>
          <w:b/>
          <w:w w:val="105"/>
          <w:sz w:val="22"/>
          <w:szCs w:val="22"/>
        </w:rPr>
        <w:t>.</w:t>
      </w:r>
    </w:p>
    <w:p w:rsidR="003E5268" w:rsidRPr="0005706F" w:rsidRDefault="003E5268" w:rsidP="00A25F50">
      <w:pPr>
        <w:pStyle w:val="Corpodetexto"/>
        <w:spacing w:line="276" w:lineRule="auto"/>
        <w:ind w:left="117" w:right="114" w:firstLine="566"/>
        <w:rPr>
          <w:rFonts w:ascii="Gill Sans MT" w:hAnsi="Gill Sans MT" w:cs="Tahoma"/>
          <w:sz w:val="22"/>
          <w:szCs w:val="22"/>
        </w:rPr>
      </w:pPr>
      <w:r w:rsidRPr="0005706F">
        <w:rPr>
          <w:rFonts w:ascii="Gill Sans MT" w:hAnsi="Gill Sans MT" w:cs="Tahoma"/>
          <w:w w:val="110"/>
          <w:sz w:val="22"/>
          <w:szCs w:val="22"/>
        </w:rPr>
        <w:t>§</w:t>
      </w:r>
      <w:r w:rsidRPr="0005706F">
        <w:rPr>
          <w:rFonts w:ascii="Gill Sans MT" w:hAnsi="Gill Sans MT" w:cs="Tahoma"/>
          <w:spacing w:val="-2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2º.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As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disponibilidades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de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recursos</w:t>
      </w:r>
      <w:r w:rsidRPr="0005706F">
        <w:rPr>
          <w:rFonts w:ascii="Gill Sans MT" w:hAnsi="Gill Sans MT" w:cs="Tahoma"/>
          <w:spacing w:val="-2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do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FMSB,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exceto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as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vinculadas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a</w:t>
      </w:r>
      <w:r w:rsidRPr="0005706F">
        <w:rPr>
          <w:rFonts w:ascii="Gill Sans MT" w:hAnsi="Gill Sans MT" w:cs="Tahoma"/>
          <w:spacing w:val="-2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 xml:space="preserve">desembolsos </w:t>
      </w:r>
      <w:r w:rsidRPr="0005706F">
        <w:rPr>
          <w:rFonts w:ascii="Gill Sans MT" w:hAnsi="Gill Sans MT" w:cs="Tahoma"/>
          <w:w w:val="110"/>
          <w:sz w:val="22"/>
          <w:szCs w:val="22"/>
        </w:rPr>
        <w:t>de</w:t>
      </w:r>
      <w:r w:rsidRPr="0005706F">
        <w:rPr>
          <w:rFonts w:ascii="Gill Sans MT" w:hAnsi="Gill Sans MT" w:cs="Tahoma"/>
          <w:spacing w:val="-4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curto</w:t>
      </w:r>
      <w:r w:rsidRPr="0005706F">
        <w:rPr>
          <w:rFonts w:ascii="Gill Sans MT" w:hAnsi="Gill Sans MT" w:cs="Tahoma"/>
          <w:spacing w:val="-4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prazo</w:t>
      </w:r>
      <w:r w:rsidRPr="0005706F">
        <w:rPr>
          <w:rFonts w:ascii="Gill Sans MT" w:hAnsi="Gill Sans MT" w:cs="Tahoma"/>
          <w:spacing w:val="-4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e</w:t>
      </w:r>
      <w:r w:rsidRPr="0005706F">
        <w:rPr>
          <w:rFonts w:ascii="Gill Sans MT" w:hAnsi="Gill Sans MT" w:cs="Tahoma"/>
          <w:spacing w:val="-4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a</w:t>
      </w:r>
      <w:r w:rsidRPr="0005706F">
        <w:rPr>
          <w:rFonts w:ascii="Gill Sans MT" w:hAnsi="Gill Sans MT" w:cs="Tahoma"/>
          <w:spacing w:val="-4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garantias</w:t>
      </w:r>
      <w:r w:rsidRPr="0005706F">
        <w:rPr>
          <w:rFonts w:ascii="Gill Sans MT" w:hAnsi="Gill Sans MT" w:cs="Tahoma"/>
          <w:spacing w:val="-47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mínimas</w:t>
      </w:r>
      <w:r w:rsidRPr="0005706F">
        <w:rPr>
          <w:rFonts w:ascii="Gill Sans MT" w:hAnsi="Gill Sans MT" w:cs="Tahoma"/>
          <w:spacing w:val="-4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de</w:t>
      </w:r>
      <w:r w:rsidRPr="0005706F">
        <w:rPr>
          <w:rFonts w:ascii="Gill Sans MT" w:hAnsi="Gill Sans MT" w:cs="Tahoma"/>
          <w:spacing w:val="-4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contratos</w:t>
      </w:r>
      <w:r w:rsidRPr="0005706F">
        <w:rPr>
          <w:rFonts w:ascii="Gill Sans MT" w:hAnsi="Gill Sans MT" w:cs="Tahoma"/>
          <w:spacing w:val="-4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de</w:t>
      </w:r>
      <w:r w:rsidRPr="0005706F">
        <w:rPr>
          <w:rFonts w:ascii="Gill Sans MT" w:hAnsi="Gill Sans MT" w:cs="Tahoma"/>
          <w:spacing w:val="-4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financiamentos,</w:t>
      </w:r>
      <w:r w:rsidRPr="0005706F">
        <w:rPr>
          <w:rFonts w:ascii="Gill Sans MT" w:hAnsi="Gill Sans MT" w:cs="Tahoma"/>
          <w:spacing w:val="-4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deverão</w:t>
      </w:r>
      <w:r w:rsidRPr="0005706F">
        <w:rPr>
          <w:rFonts w:ascii="Gill Sans MT" w:hAnsi="Gill Sans MT" w:cs="Tahoma"/>
          <w:spacing w:val="-4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ser</w:t>
      </w:r>
      <w:r w:rsidRPr="0005706F">
        <w:rPr>
          <w:rFonts w:ascii="Gill Sans MT" w:hAnsi="Gill Sans MT" w:cs="Tahoma"/>
          <w:spacing w:val="-47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 xml:space="preserve">investidas </w:t>
      </w:r>
      <w:r w:rsidRPr="0005706F">
        <w:rPr>
          <w:rFonts w:ascii="Gill Sans MT" w:hAnsi="Gill Sans MT" w:cs="Tahoma"/>
          <w:w w:val="110"/>
          <w:sz w:val="22"/>
          <w:szCs w:val="22"/>
        </w:rPr>
        <w:t>em</w:t>
      </w:r>
      <w:r w:rsidRPr="0005706F">
        <w:rPr>
          <w:rFonts w:ascii="Gill Sans MT" w:hAnsi="Gill Sans MT" w:cs="Tahoma"/>
          <w:spacing w:val="-3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4"/>
          <w:w w:val="110"/>
          <w:sz w:val="22"/>
          <w:szCs w:val="22"/>
        </w:rPr>
        <w:t>aplicações</w:t>
      </w:r>
      <w:r w:rsidRPr="0005706F">
        <w:rPr>
          <w:rFonts w:ascii="Gill Sans MT" w:hAnsi="Gill Sans MT" w:cs="Tahoma"/>
          <w:spacing w:val="-3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4"/>
          <w:w w:val="110"/>
          <w:sz w:val="22"/>
          <w:szCs w:val="22"/>
        </w:rPr>
        <w:t>financeiras</w:t>
      </w:r>
      <w:r w:rsidRPr="0005706F">
        <w:rPr>
          <w:rFonts w:ascii="Gill Sans MT" w:hAnsi="Gill Sans MT" w:cs="Tahoma"/>
          <w:spacing w:val="-3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com</w:t>
      </w:r>
      <w:r w:rsidRPr="0005706F">
        <w:rPr>
          <w:rFonts w:ascii="Gill Sans MT" w:hAnsi="Gill Sans MT" w:cs="Tahoma"/>
          <w:spacing w:val="-3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4"/>
          <w:w w:val="110"/>
          <w:sz w:val="22"/>
          <w:szCs w:val="22"/>
        </w:rPr>
        <w:t>prazos</w:t>
      </w:r>
      <w:r w:rsidRPr="0005706F">
        <w:rPr>
          <w:rFonts w:ascii="Gill Sans MT" w:hAnsi="Gill Sans MT" w:cs="Tahoma"/>
          <w:spacing w:val="-3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e</w:t>
      </w:r>
      <w:r w:rsidRPr="0005706F">
        <w:rPr>
          <w:rFonts w:ascii="Gill Sans MT" w:hAnsi="Gill Sans MT" w:cs="Tahoma"/>
          <w:spacing w:val="-3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4"/>
          <w:w w:val="110"/>
          <w:sz w:val="22"/>
          <w:szCs w:val="22"/>
        </w:rPr>
        <w:t>liquidez</w:t>
      </w:r>
      <w:r w:rsidRPr="0005706F">
        <w:rPr>
          <w:rFonts w:ascii="Gill Sans MT" w:hAnsi="Gill Sans MT" w:cs="Tahoma"/>
          <w:spacing w:val="-3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4"/>
          <w:w w:val="110"/>
          <w:sz w:val="22"/>
          <w:szCs w:val="22"/>
        </w:rPr>
        <w:t>compatíveis</w:t>
      </w:r>
      <w:r w:rsidRPr="0005706F">
        <w:rPr>
          <w:rFonts w:ascii="Gill Sans MT" w:hAnsi="Gill Sans MT" w:cs="Tahoma"/>
          <w:spacing w:val="-3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com</w:t>
      </w:r>
      <w:r w:rsidRPr="0005706F">
        <w:rPr>
          <w:rFonts w:ascii="Gill Sans MT" w:hAnsi="Gill Sans MT" w:cs="Tahoma"/>
          <w:spacing w:val="-3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o</w:t>
      </w:r>
      <w:r w:rsidRPr="0005706F">
        <w:rPr>
          <w:rFonts w:ascii="Gill Sans MT" w:hAnsi="Gill Sans MT" w:cs="Tahoma"/>
          <w:spacing w:val="-3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3"/>
          <w:w w:val="110"/>
          <w:sz w:val="22"/>
          <w:szCs w:val="22"/>
        </w:rPr>
        <w:t>seu</w:t>
      </w:r>
      <w:r w:rsidRPr="0005706F">
        <w:rPr>
          <w:rFonts w:ascii="Gill Sans MT" w:hAnsi="Gill Sans MT" w:cs="Tahoma"/>
          <w:spacing w:val="-3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4"/>
          <w:w w:val="110"/>
          <w:sz w:val="22"/>
          <w:szCs w:val="22"/>
        </w:rPr>
        <w:t>plano</w:t>
      </w:r>
      <w:r w:rsidRPr="0005706F">
        <w:rPr>
          <w:rFonts w:ascii="Gill Sans MT" w:hAnsi="Gill Sans MT" w:cs="Tahoma"/>
          <w:spacing w:val="-3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de</w:t>
      </w:r>
      <w:r w:rsidRPr="0005706F">
        <w:rPr>
          <w:rFonts w:ascii="Gill Sans MT" w:hAnsi="Gill Sans MT" w:cs="Tahoma"/>
          <w:spacing w:val="-3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-4"/>
          <w:w w:val="110"/>
          <w:sz w:val="22"/>
          <w:szCs w:val="22"/>
        </w:rPr>
        <w:t>aplicação.</w:t>
      </w:r>
    </w:p>
    <w:p w:rsidR="003E5268" w:rsidRPr="0005706F" w:rsidRDefault="003E5268" w:rsidP="00A25F50">
      <w:pPr>
        <w:pStyle w:val="Corpodetexto"/>
        <w:spacing w:line="276" w:lineRule="auto"/>
        <w:ind w:left="117" w:right="115" w:firstLine="566"/>
        <w:rPr>
          <w:rFonts w:ascii="Gill Sans MT" w:hAnsi="Gill Sans MT" w:cs="Tahoma"/>
          <w:sz w:val="22"/>
          <w:szCs w:val="22"/>
        </w:rPr>
      </w:pPr>
      <w:r w:rsidRPr="0005706F">
        <w:rPr>
          <w:rFonts w:ascii="Gill Sans MT" w:hAnsi="Gill Sans MT" w:cs="Tahoma"/>
          <w:w w:val="110"/>
          <w:sz w:val="22"/>
          <w:szCs w:val="22"/>
        </w:rPr>
        <w:t>§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3º.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O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saldo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financeiro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do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FMSB,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apurado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ao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final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de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cada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exercício,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será</w:t>
      </w:r>
      <w:r w:rsidRPr="0005706F">
        <w:rPr>
          <w:rFonts w:ascii="Gill Sans MT" w:hAnsi="Gill Sans MT" w:cs="Tahoma"/>
          <w:spacing w:val="-4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transferido para</w:t>
      </w:r>
      <w:r w:rsidRPr="0005706F">
        <w:rPr>
          <w:rFonts w:ascii="Gill Sans MT" w:hAnsi="Gill Sans MT" w:cs="Tahoma"/>
          <w:spacing w:val="-1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o</w:t>
      </w:r>
      <w:r w:rsidRPr="0005706F">
        <w:rPr>
          <w:rFonts w:ascii="Gill Sans MT" w:hAnsi="Gill Sans MT" w:cs="Tahoma"/>
          <w:spacing w:val="-1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exercício</w:t>
      </w:r>
      <w:r w:rsidRPr="0005706F">
        <w:rPr>
          <w:rFonts w:ascii="Gill Sans MT" w:hAnsi="Gill Sans MT" w:cs="Tahoma"/>
          <w:spacing w:val="-1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seguinte,</w:t>
      </w:r>
      <w:r w:rsidRPr="0005706F">
        <w:rPr>
          <w:rFonts w:ascii="Gill Sans MT" w:hAnsi="Gill Sans MT" w:cs="Tahoma"/>
          <w:spacing w:val="-1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a</w:t>
      </w:r>
      <w:r w:rsidRPr="0005706F">
        <w:rPr>
          <w:rFonts w:ascii="Gill Sans MT" w:hAnsi="Gill Sans MT" w:cs="Tahoma"/>
          <w:spacing w:val="-1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crédito</w:t>
      </w:r>
      <w:r w:rsidRPr="0005706F">
        <w:rPr>
          <w:rFonts w:ascii="Gill Sans MT" w:hAnsi="Gill Sans MT" w:cs="Tahoma"/>
          <w:spacing w:val="-1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do</w:t>
      </w:r>
      <w:r w:rsidRPr="0005706F">
        <w:rPr>
          <w:rFonts w:ascii="Gill Sans MT" w:hAnsi="Gill Sans MT" w:cs="Tahoma"/>
          <w:spacing w:val="-1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mesmo</w:t>
      </w:r>
      <w:r w:rsidRPr="0005706F">
        <w:rPr>
          <w:rFonts w:ascii="Gill Sans MT" w:hAnsi="Gill Sans MT" w:cs="Tahoma"/>
          <w:spacing w:val="-1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Fundo.</w:t>
      </w:r>
    </w:p>
    <w:p w:rsidR="003E5268" w:rsidRPr="0005706F" w:rsidRDefault="003E5268" w:rsidP="00A25F50">
      <w:pPr>
        <w:pStyle w:val="Corpodetexto"/>
        <w:spacing w:line="276" w:lineRule="auto"/>
        <w:ind w:left="117" w:right="112" w:firstLine="566"/>
        <w:rPr>
          <w:rFonts w:ascii="Gill Sans MT" w:hAnsi="Gill Sans MT" w:cs="Tahoma"/>
          <w:sz w:val="22"/>
          <w:szCs w:val="22"/>
        </w:rPr>
      </w:pPr>
      <w:r w:rsidRPr="0005706F">
        <w:rPr>
          <w:rFonts w:ascii="Gill Sans MT" w:hAnsi="Gill Sans MT" w:cs="Tahoma"/>
          <w:w w:val="105"/>
          <w:sz w:val="22"/>
          <w:szCs w:val="22"/>
        </w:rPr>
        <w:t xml:space="preserve">§ 4º. Constituem passivos do FMSB as obrigações de qualquer natureza que </w:t>
      </w:r>
      <w:r w:rsidRPr="0005706F">
        <w:rPr>
          <w:rFonts w:ascii="Gill Sans MT" w:hAnsi="Gill Sans MT" w:cs="Tahoma"/>
          <w:spacing w:val="-3"/>
          <w:w w:val="105"/>
          <w:sz w:val="22"/>
          <w:szCs w:val="22"/>
        </w:rPr>
        <w:t xml:space="preserve">venha </w:t>
      </w:r>
      <w:r w:rsidRPr="0005706F">
        <w:rPr>
          <w:rFonts w:ascii="Gill Sans MT" w:hAnsi="Gill Sans MT" w:cs="Tahoma"/>
          <w:w w:val="105"/>
          <w:sz w:val="22"/>
          <w:szCs w:val="22"/>
        </w:rPr>
        <w:t>a</w:t>
      </w:r>
      <w:r w:rsidRPr="0005706F">
        <w:rPr>
          <w:rFonts w:ascii="Gill Sans MT" w:hAnsi="Gill Sans MT" w:cs="Tahoma"/>
          <w:spacing w:val="2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assumir</w:t>
      </w:r>
      <w:r w:rsidRPr="0005706F">
        <w:rPr>
          <w:rFonts w:ascii="Gill Sans MT" w:hAnsi="Gill Sans MT" w:cs="Tahoma"/>
          <w:spacing w:val="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para</w:t>
      </w:r>
      <w:r w:rsidRPr="0005706F">
        <w:rPr>
          <w:rFonts w:ascii="Gill Sans MT" w:hAnsi="Gill Sans MT" w:cs="Tahoma"/>
          <w:spacing w:val="2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</w:t>
      </w:r>
      <w:r w:rsidRPr="0005706F">
        <w:rPr>
          <w:rFonts w:ascii="Gill Sans MT" w:hAnsi="Gill Sans MT" w:cs="Tahoma"/>
          <w:spacing w:val="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execução</w:t>
      </w:r>
      <w:r w:rsidRPr="0005706F">
        <w:rPr>
          <w:rFonts w:ascii="Gill Sans MT" w:hAnsi="Gill Sans MT" w:cs="Tahoma"/>
          <w:spacing w:val="2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dos</w:t>
      </w:r>
      <w:r w:rsidRPr="0005706F">
        <w:rPr>
          <w:rFonts w:ascii="Gill Sans MT" w:hAnsi="Gill Sans MT" w:cs="Tahoma"/>
          <w:spacing w:val="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programas</w:t>
      </w:r>
      <w:r w:rsidRPr="0005706F">
        <w:rPr>
          <w:rFonts w:ascii="Gill Sans MT" w:hAnsi="Gill Sans MT" w:cs="Tahoma"/>
          <w:spacing w:val="2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e</w:t>
      </w:r>
      <w:r w:rsidRPr="0005706F">
        <w:rPr>
          <w:rFonts w:ascii="Gill Sans MT" w:hAnsi="Gill Sans MT" w:cs="Tahoma"/>
          <w:spacing w:val="2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ações</w:t>
      </w:r>
      <w:r w:rsidRPr="0005706F">
        <w:rPr>
          <w:rFonts w:ascii="Gill Sans MT" w:hAnsi="Gill Sans MT" w:cs="Tahoma"/>
          <w:spacing w:val="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dos</w:t>
      </w:r>
      <w:r w:rsidRPr="0005706F">
        <w:rPr>
          <w:rFonts w:ascii="Gill Sans MT" w:hAnsi="Gill Sans MT" w:cs="Tahoma"/>
          <w:spacing w:val="2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serviços</w:t>
      </w:r>
      <w:r w:rsidRPr="0005706F">
        <w:rPr>
          <w:rFonts w:ascii="Gill Sans MT" w:hAnsi="Gill Sans MT" w:cs="Tahoma"/>
          <w:spacing w:val="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de</w:t>
      </w:r>
      <w:r w:rsidRPr="0005706F">
        <w:rPr>
          <w:rFonts w:ascii="Gill Sans MT" w:hAnsi="Gill Sans MT" w:cs="Tahoma"/>
          <w:spacing w:val="2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saneamento</w:t>
      </w:r>
      <w:r w:rsidRPr="0005706F">
        <w:rPr>
          <w:rFonts w:ascii="Gill Sans MT" w:hAnsi="Gill Sans MT" w:cs="Tahoma"/>
          <w:spacing w:val="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básico</w:t>
      </w:r>
      <w:r w:rsidRPr="0005706F">
        <w:rPr>
          <w:rFonts w:ascii="Gill Sans MT" w:hAnsi="Gill Sans MT" w:cs="Tahoma"/>
          <w:w w:val="105"/>
          <w:sz w:val="22"/>
          <w:szCs w:val="22"/>
          <w:lang w:val="pt-BR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previstos no Plano Municipal de Saneamento Básico e no Plano Plurianual, observada a Lei de Diretrizes Orçamentárias.</w:t>
      </w:r>
    </w:p>
    <w:p w:rsidR="003E5268" w:rsidRPr="0005706F" w:rsidRDefault="003E5268" w:rsidP="00A25F50">
      <w:pPr>
        <w:pStyle w:val="Corpodetexto"/>
        <w:spacing w:line="276" w:lineRule="auto"/>
        <w:ind w:left="117" w:right="16" w:firstLine="566"/>
        <w:rPr>
          <w:rFonts w:ascii="Gill Sans MT" w:hAnsi="Gill Sans MT" w:cs="Tahoma"/>
          <w:sz w:val="22"/>
          <w:szCs w:val="22"/>
        </w:rPr>
      </w:pPr>
      <w:r w:rsidRPr="0005706F">
        <w:rPr>
          <w:rFonts w:ascii="Gill Sans MT" w:hAnsi="Gill Sans MT" w:cs="Tahoma"/>
          <w:w w:val="105"/>
          <w:sz w:val="22"/>
          <w:szCs w:val="22"/>
        </w:rPr>
        <w:t xml:space="preserve">§ 5º. O orçamento do FMSB integrará o orçamento da Prefeitura Municipal de </w:t>
      </w:r>
      <w:r w:rsidRPr="0005706F">
        <w:rPr>
          <w:rFonts w:ascii="Gill Sans MT" w:hAnsi="Gill Sans MT" w:cs="Tahoma"/>
          <w:color w:val="FF0000"/>
          <w:w w:val="105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 w:cs="Tahoma"/>
          <w:w w:val="105"/>
          <w:sz w:val="22"/>
          <w:szCs w:val="22"/>
        </w:rPr>
        <w:t>, em obediência ao princípio da unidade orçamentária.</w:t>
      </w:r>
    </w:p>
    <w:p w:rsidR="003E5268" w:rsidRPr="0005706F" w:rsidRDefault="003E5268" w:rsidP="00A25F50">
      <w:pPr>
        <w:pStyle w:val="Corpodetexto"/>
        <w:spacing w:line="276" w:lineRule="auto"/>
        <w:ind w:left="117" w:right="15" w:firstLine="566"/>
        <w:rPr>
          <w:rFonts w:ascii="Gill Sans MT" w:hAnsi="Gill Sans MT" w:cs="Tahoma"/>
          <w:sz w:val="22"/>
          <w:szCs w:val="22"/>
        </w:rPr>
      </w:pPr>
      <w:r w:rsidRPr="0005706F">
        <w:rPr>
          <w:rFonts w:ascii="Gill Sans MT" w:hAnsi="Gill Sans MT" w:cs="Tahoma"/>
          <w:w w:val="105"/>
          <w:sz w:val="22"/>
          <w:szCs w:val="22"/>
        </w:rPr>
        <w:t>§ 6º. A contabilidade do FMSB será organizada de forma a permitir o pleno controle e a gestão da sua execução orçamentária.</w:t>
      </w:r>
    </w:p>
    <w:p w:rsidR="003E5268" w:rsidRPr="0005706F" w:rsidRDefault="003E5268" w:rsidP="00A25F50">
      <w:pPr>
        <w:pStyle w:val="Corpodetexto"/>
        <w:spacing w:line="276" w:lineRule="auto"/>
        <w:ind w:left="117" w:firstLine="566"/>
        <w:rPr>
          <w:rFonts w:ascii="Gill Sans MT" w:hAnsi="Gill Sans MT" w:cs="Tahoma"/>
          <w:sz w:val="22"/>
          <w:szCs w:val="22"/>
        </w:rPr>
      </w:pPr>
      <w:r w:rsidRPr="0005706F">
        <w:rPr>
          <w:rFonts w:ascii="Gill Sans MT" w:hAnsi="Gill Sans MT" w:cs="Tahoma"/>
          <w:w w:val="105"/>
          <w:sz w:val="22"/>
          <w:szCs w:val="22"/>
        </w:rPr>
        <w:t>§ 7º. A ordenação das despesas previstas no Plano Orçamentário e de Aplicação do FMSB caberá a Secretaria .</w:t>
      </w:r>
      <w:r w:rsidRPr="0005706F">
        <w:rPr>
          <w:rFonts w:ascii="Gill Sans MT" w:hAnsi="Gill Sans MT" w:cs="Tahoma"/>
          <w:color w:val="FF0000"/>
          <w:w w:val="105"/>
          <w:sz w:val="22"/>
          <w:szCs w:val="22"/>
        </w:rPr>
        <w:t>....................................................</w:t>
      </w:r>
      <w:r w:rsidRPr="0005706F">
        <w:rPr>
          <w:rFonts w:ascii="Gill Sans MT" w:hAnsi="Gill Sans MT" w:cs="Tahoma"/>
          <w:w w:val="105"/>
          <w:sz w:val="22"/>
          <w:szCs w:val="22"/>
        </w:rPr>
        <w:t>;</w:t>
      </w:r>
    </w:p>
    <w:p w:rsidR="003E5268" w:rsidRPr="0005706F" w:rsidRDefault="003E5268" w:rsidP="00A25F50">
      <w:pPr>
        <w:pStyle w:val="Corpodetexto"/>
        <w:spacing w:line="276" w:lineRule="auto"/>
        <w:ind w:left="117" w:right="111" w:firstLine="566"/>
        <w:rPr>
          <w:rFonts w:ascii="Gill Sans MT" w:hAnsi="Gill Sans MT" w:cs="Tahoma"/>
          <w:w w:val="110"/>
          <w:sz w:val="22"/>
          <w:szCs w:val="22"/>
          <w:lang w:val="pt-BR"/>
        </w:rPr>
      </w:pPr>
      <w:r w:rsidRPr="0005706F">
        <w:rPr>
          <w:rFonts w:ascii="Gill Sans MT" w:hAnsi="Gill Sans MT" w:cs="Tahoma"/>
          <w:w w:val="110"/>
          <w:sz w:val="22"/>
          <w:szCs w:val="22"/>
        </w:rPr>
        <w:lastRenderedPageBreak/>
        <w:t>Art.</w:t>
      </w:r>
      <w:r w:rsidRPr="0005706F">
        <w:rPr>
          <w:rFonts w:ascii="Gill Sans MT" w:hAnsi="Gill Sans MT" w:cs="Tahoma"/>
          <w:spacing w:val="-2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4º.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Ressalvado</w:t>
      </w:r>
      <w:r w:rsidRPr="0005706F">
        <w:rPr>
          <w:rFonts w:ascii="Gill Sans MT" w:hAnsi="Gill Sans MT" w:cs="Tahoma"/>
          <w:spacing w:val="-2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o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disposto</w:t>
      </w:r>
      <w:r w:rsidRPr="0005706F">
        <w:rPr>
          <w:rFonts w:ascii="Gill Sans MT" w:hAnsi="Gill Sans MT" w:cs="Tahoma"/>
          <w:spacing w:val="-2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no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§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2º</w:t>
      </w:r>
      <w:r w:rsidRPr="0005706F">
        <w:rPr>
          <w:rFonts w:ascii="Gill Sans MT" w:hAnsi="Gill Sans MT" w:cs="Tahoma"/>
          <w:spacing w:val="-2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do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art.</w:t>
      </w:r>
      <w:r w:rsidRPr="0005706F">
        <w:rPr>
          <w:rFonts w:ascii="Gill Sans MT" w:hAnsi="Gill Sans MT" w:cs="Tahoma"/>
          <w:spacing w:val="-2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1º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desta</w:t>
      </w:r>
      <w:r w:rsidRPr="0005706F">
        <w:rPr>
          <w:rFonts w:ascii="Gill Sans MT" w:hAnsi="Gill Sans MT" w:cs="Tahoma"/>
          <w:spacing w:val="-2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Lei,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é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vedada</w:t>
      </w:r>
      <w:r w:rsidRPr="0005706F">
        <w:rPr>
          <w:rFonts w:ascii="Gill Sans MT" w:hAnsi="Gill Sans MT" w:cs="Tahoma"/>
          <w:spacing w:val="-2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a</w:t>
      </w:r>
      <w:r w:rsidRPr="0005706F">
        <w:rPr>
          <w:rFonts w:ascii="Gill Sans MT" w:hAnsi="Gill Sans MT" w:cs="Tahoma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utilização</w:t>
      </w:r>
      <w:r w:rsidRPr="0005706F">
        <w:rPr>
          <w:rFonts w:ascii="Gill Sans MT" w:hAnsi="Gill Sans MT" w:cs="Tahoma"/>
          <w:spacing w:val="-2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de recursos do FMSB</w:t>
      </w:r>
      <w:r w:rsidRPr="0005706F">
        <w:rPr>
          <w:rFonts w:ascii="Gill Sans MT" w:hAnsi="Gill Sans MT" w:cs="Tahoma"/>
          <w:spacing w:val="-2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10"/>
          <w:sz w:val="22"/>
          <w:szCs w:val="22"/>
        </w:rPr>
        <w:t>para: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line="276" w:lineRule="auto"/>
        <w:ind w:right="114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w w:val="105"/>
          <w:sz w:val="22"/>
          <w:szCs w:val="22"/>
        </w:rPr>
        <w:t>pagamento</w:t>
      </w:r>
      <w:proofErr w:type="gramEnd"/>
      <w:r w:rsidRPr="0005706F">
        <w:rPr>
          <w:rFonts w:ascii="Gill Sans MT" w:hAnsi="Gill Sans MT" w:cs="Tahoma"/>
          <w:w w:val="105"/>
          <w:sz w:val="22"/>
          <w:szCs w:val="22"/>
        </w:rPr>
        <w:t xml:space="preserve"> de despesas correntes ou cobertura de déficits orçamentários resultantes das mesmas, por quaisquer órgãos e entidades do</w:t>
      </w:r>
      <w:r w:rsidRPr="0005706F">
        <w:rPr>
          <w:rFonts w:ascii="Gill Sans MT" w:hAnsi="Gill Sans MT" w:cs="Tahoma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w w:val="105"/>
          <w:sz w:val="22"/>
          <w:szCs w:val="22"/>
        </w:rPr>
        <w:t>Município;</w:t>
      </w:r>
    </w:p>
    <w:p w:rsidR="003E5268" w:rsidRPr="0005706F" w:rsidRDefault="003E5268" w:rsidP="00A25F50">
      <w:pPr>
        <w:pStyle w:val="PargrafodaLista"/>
        <w:widowControl w:val="0"/>
        <w:numPr>
          <w:ilvl w:val="0"/>
          <w:numId w:val="1"/>
        </w:numPr>
        <w:tabs>
          <w:tab w:val="left" w:pos="1308"/>
        </w:tabs>
        <w:autoSpaceDE w:val="0"/>
        <w:autoSpaceDN w:val="0"/>
        <w:spacing w:line="276" w:lineRule="auto"/>
        <w:ind w:right="105"/>
        <w:contextualSpacing w:val="0"/>
        <w:jc w:val="both"/>
        <w:rPr>
          <w:rFonts w:ascii="Gill Sans MT" w:hAnsi="Gill Sans MT" w:cs="Tahoma"/>
          <w:sz w:val="22"/>
          <w:szCs w:val="22"/>
        </w:rPr>
      </w:pPr>
      <w:proofErr w:type="gramStart"/>
      <w:r w:rsidRPr="0005706F">
        <w:rPr>
          <w:rFonts w:ascii="Gill Sans MT" w:hAnsi="Gill Sans MT" w:cs="Tahoma"/>
          <w:spacing w:val="7"/>
          <w:w w:val="105"/>
          <w:sz w:val="22"/>
          <w:szCs w:val="22"/>
        </w:rPr>
        <w:t>execução</w:t>
      </w:r>
      <w:proofErr w:type="gramEnd"/>
      <w:r w:rsidRPr="0005706F">
        <w:rPr>
          <w:rFonts w:ascii="Gill Sans MT" w:hAnsi="Gill Sans MT" w:cs="Tahoma"/>
          <w:spacing w:val="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4"/>
          <w:w w:val="105"/>
          <w:sz w:val="22"/>
          <w:szCs w:val="22"/>
        </w:rPr>
        <w:t xml:space="preserve">de </w:t>
      </w:r>
      <w:r w:rsidRPr="0005706F">
        <w:rPr>
          <w:rFonts w:ascii="Gill Sans MT" w:hAnsi="Gill Sans MT" w:cs="Tahoma"/>
          <w:spacing w:val="7"/>
          <w:w w:val="105"/>
          <w:sz w:val="22"/>
          <w:szCs w:val="22"/>
        </w:rPr>
        <w:t xml:space="preserve">obras </w:t>
      </w:r>
      <w:r w:rsidRPr="0005706F">
        <w:rPr>
          <w:rFonts w:ascii="Gill Sans MT" w:hAnsi="Gill Sans MT" w:cs="Tahoma"/>
          <w:w w:val="105"/>
          <w:sz w:val="22"/>
          <w:szCs w:val="22"/>
        </w:rPr>
        <w:t xml:space="preserve">e </w:t>
      </w:r>
      <w:r w:rsidRPr="0005706F">
        <w:rPr>
          <w:rFonts w:ascii="Gill Sans MT" w:hAnsi="Gill Sans MT" w:cs="Tahoma"/>
          <w:spacing w:val="7"/>
          <w:w w:val="105"/>
          <w:sz w:val="22"/>
          <w:szCs w:val="22"/>
        </w:rPr>
        <w:t xml:space="preserve">outras </w:t>
      </w:r>
      <w:r w:rsidRPr="0005706F">
        <w:rPr>
          <w:rFonts w:ascii="Gill Sans MT" w:hAnsi="Gill Sans MT" w:cs="Tahoma"/>
          <w:spacing w:val="8"/>
          <w:w w:val="105"/>
          <w:sz w:val="22"/>
          <w:szCs w:val="22"/>
        </w:rPr>
        <w:t xml:space="preserve">intervenções </w:t>
      </w:r>
      <w:r w:rsidRPr="0005706F">
        <w:rPr>
          <w:rFonts w:ascii="Gill Sans MT" w:hAnsi="Gill Sans MT" w:cs="Tahoma"/>
          <w:spacing w:val="7"/>
          <w:w w:val="105"/>
          <w:sz w:val="22"/>
          <w:szCs w:val="22"/>
        </w:rPr>
        <w:t xml:space="preserve">urbanas </w:t>
      </w:r>
      <w:r w:rsidRPr="0005706F">
        <w:rPr>
          <w:rFonts w:ascii="Gill Sans MT" w:hAnsi="Gill Sans MT" w:cs="Tahoma"/>
          <w:spacing w:val="8"/>
          <w:w w:val="105"/>
          <w:sz w:val="22"/>
          <w:szCs w:val="22"/>
        </w:rPr>
        <w:t xml:space="preserve">integradas </w:t>
      </w:r>
      <w:r w:rsidRPr="0005706F">
        <w:rPr>
          <w:rFonts w:ascii="Gill Sans MT" w:hAnsi="Gill Sans MT" w:cs="Tahoma"/>
          <w:spacing w:val="4"/>
          <w:w w:val="105"/>
          <w:sz w:val="22"/>
          <w:szCs w:val="22"/>
        </w:rPr>
        <w:t xml:space="preserve">ou </w:t>
      </w:r>
      <w:r w:rsidRPr="0005706F">
        <w:rPr>
          <w:rFonts w:ascii="Gill Sans MT" w:hAnsi="Gill Sans MT" w:cs="Tahoma"/>
          <w:spacing w:val="9"/>
          <w:w w:val="105"/>
          <w:sz w:val="22"/>
          <w:szCs w:val="22"/>
        </w:rPr>
        <w:t xml:space="preserve">que </w:t>
      </w:r>
      <w:r w:rsidRPr="0005706F">
        <w:rPr>
          <w:rFonts w:ascii="Gill Sans MT" w:hAnsi="Gill Sans MT" w:cs="Tahoma"/>
          <w:spacing w:val="5"/>
          <w:w w:val="105"/>
          <w:sz w:val="22"/>
          <w:szCs w:val="22"/>
        </w:rPr>
        <w:t xml:space="preserve">afetem </w:t>
      </w:r>
      <w:r w:rsidRPr="0005706F">
        <w:rPr>
          <w:rFonts w:ascii="Gill Sans MT" w:hAnsi="Gill Sans MT" w:cs="Tahoma"/>
          <w:spacing w:val="3"/>
          <w:w w:val="105"/>
          <w:sz w:val="22"/>
          <w:szCs w:val="22"/>
        </w:rPr>
        <w:t xml:space="preserve">ou </w:t>
      </w:r>
      <w:r w:rsidRPr="0005706F">
        <w:rPr>
          <w:rFonts w:ascii="Gill Sans MT" w:hAnsi="Gill Sans MT" w:cs="Tahoma"/>
          <w:spacing w:val="6"/>
          <w:w w:val="105"/>
          <w:sz w:val="22"/>
          <w:szCs w:val="22"/>
        </w:rPr>
        <w:t xml:space="preserve">interfiram </w:t>
      </w:r>
      <w:r w:rsidRPr="0005706F">
        <w:rPr>
          <w:rFonts w:ascii="Gill Sans MT" w:hAnsi="Gill Sans MT" w:cs="Tahoma"/>
          <w:spacing w:val="4"/>
          <w:w w:val="105"/>
          <w:sz w:val="22"/>
          <w:szCs w:val="22"/>
        </w:rPr>
        <w:t xml:space="preserve">nos </w:t>
      </w:r>
      <w:r w:rsidRPr="0005706F">
        <w:rPr>
          <w:rFonts w:ascii="Gill Sans MT" w:hAnsi="Gill Sans MT" w:cs="Tahoma"/>
          <w:spacing w:val="6"/>
          <w:w w:val="105"/>
          <w:sz w:val="22"/>
          <w:szCs w:val="22"/>
        </w:rPr>
        <w:t xml:space="preserve">sistemas </w:t>
      </w:r>
      <w:r w:rsidRPr="0005706F">
        <w:rPr>
          <w:rFonts w:ascii="Gill Sans MT" w:hAnsi="Gill Sans MT" w:cs="Tahoma"/>
          <w:spacing w:val="3"/>
          <w:w w:val="105"/>
          <w:sz w:val="22"/>
          <w:szCs w:val="22"/>
        </w:rPr>
        <w:t xml:space="preserve">de </w:t>
      </w:r>
      <w:r w:rsidRPr="0005706F">
        <w:rPr>
          <w:rFonts w:ascii="Gill Sans MT" w:hAnsi="Gill Sans MT" w:cs="Tahoma"/>
          <w:spacing w:val="6"/>
          <w:w w:val="105"/>
          <w:sz w:val="22"/>
          <w:szCs w:val="22"/>
        </w:rPr>
        <w:t xml:space="preserve">saneamento básico, </w:t>
      </w:r>
      <w:r w:rsidRPr="0005706F">
        <w:rPr>
          <w:rFonts w:ascii="Gill Sans MT" w:hAnsi="Gill Sans MT" w:cs="Tahoma"/>
          <w:spacing w:val="3"/>
          <w:w w:val="105"/>
          <w:sz w:val="22"/>
          <w:szCs w:val="22"/>
        </w:rPr>
        <w:t xml:space="preserve">em </w:t>
      </w:r>
      <w:r w:rsidRPr="0005706F">
        <w:rPr>
          <w:rFonts w:ascii="Gill Sans MT" w:hAnsi="Gill Sans MT" w:cs="Tahoma"/>
          <w:spacing w:val="7"/>
          <w:w w:val="105"/>
          <w:sz w:val="22"/>
          <w:szCs w:val="22"/>
        </w:rPr>
        <w:t xml:space="preserve">montante </w:t>
      </w:r>
      <w:r w:rsidRPr="0005706F">
        <w:rPr>
          <w:rFonts w:ascii="Gill Sans MT" w:hAnsi="Gill Sans MT" w:cs="Tahoma"/>
          <w:spacing w:val="6"/>
          <w:w w:val="105"/>
          <w:sz w:val="22"/>
          <w:szCs w:val="22"/>
        </w:rPr>
        <w:t xml:space="preserve">superior </w:t>
      </w:r>
      <w:r w:rsidRPr="0005706F">
        <w:rPr>
          <w:rFonts w:ascii="Gill Sans MT" w:hAnsi="Gill Sans MT" w:cs="Tahoma"/>
          <w:w w:val="105"/>
          <w:sz w:val="22"/>
          <w:szCs w:val="22"/>
        </w:rPr>
        <w:t xml:space="preserve">à </w:t>
      </w:r>
      <w:r w:rsidRPr="0005706F">
        <w:rPr>
          <w:rFonts w:ascii="Gill Sans MT" w:hAnsi="Gill Sans MT" w:cs="Tahoma"/>
          <w:spacing w:val="6"/>
          <w:w w:val="105"/>
          <w:sz w:val="22"/>
          <w:szCs w:val="22"/>
        </w:rPr>
        <w:t xml:space="preserve">participação proporcional </w:t>
      </w:r>
      <w:r w:rsidRPr="0005706F">
        <w:rPr>
          <w:rFonts w:ascii="Gill Sans MT" w:hAnsi="Gill Sans MT" w:cs="Tahoma"/>
          <w:spacing w:val="4"/>
          <w:w w:val="105"/>
          <w:sz w:val="22"/>
          <w:szCs w:val="22"/>
        </w:rPr>
        <w:t xml:space="preserve">dos </w:t>
      </w:r>
      <w:r w:rsidRPr="0005706F">
        <w:rPr>
          <w:rFonts w:ascii="Gill Sans MT" w:hAnsi="Gill Sans MT" w:cs="Tahoma"/>
          <w:spacing w:val="6"/>
          <w:w w:val="105"/>
          <w:sz w:val="22"/>
          <w:szCs w:val="22"/>
        </w:rPr>
        <w:t xml:space="preserve">serviços </w:t>
      </w:r>
      <w:r w:rsidRPr="0005706F">
        <w:rPr>
          <w:rFonts w:ascii="Gill Sans MT" w:hAnsi="Gill Sans MT" w:cs="Tahoma"/>
          <w:spacing w:val="3"/>
          <w:w w:val="105"/>
          <w:sz w:val="22"/>
          <w:szCs w:val="22"/>
        </w:rPr>
        <w:t xml:space="preserve">de </w:t>
      </w:r>
      <w:r w:rsidRPr="0005706F">
        <w:rPr>
          <w:rFonts w:ascii="Gill Sans MT" w:hAnsi="Gill Sans MT" w:cs="Tahoma"/>
          <w:spacing w:val="6"/>
          <w:w w:val="105"/>
          <w:sz w:val="22"/>
          <w:szCs w:val="22"/>
        </w:rPr>
        <w:t xml:space="preserve">saneamento </w:t>
      </w:r>
      <w:r w:rsidRPr="0005706F">
        <w:rPr>
          <w:rFonts w:ascii="Gill Sans MT" w:hAnsi="Gill Sans MT" w:cs="Tahoma"/>
          <w:spacing w:val="7"/>
          <w:w w:val="105"/>
          <w:sz w:val="22"/>
          <w:szCs w:val="22"/>
        </w:rPr>
        <w:t xml:space="preserve">básico </w:t>
      </w:r>
      <w:r w:rsidRPr="0005706F">
        <w:rPr>
          <w:rFonts w:ascii="Gill Sans MT" w:hAnsi="Gill Sans MT" w:cs="Tahoma"/>
          <w:spacing w:val="4"/>
          <w:w w:val="105"/>
          <w:sz w:val="22"/>
          <w:szCs w:val="22"/>
        </w:rPr>
        <w:t xml:space="preserve">nos </w:t>
      </w:r>
      <w:r w:rsidRPr="0005706F">
        <w:rPr>
          <w:rFonts w:ascii="Gill Sans MT" w:hAnsi="Gill Sans MT" w:cs="Tahoma"/>
          <w:spacing w:val="6"/>
          <w:w w:val="105"/>
          <w:sz w:val="22"/>
          <w:szCs w:val="22"/>
        </w:rPr>
        <w:t>respectivos</w:t>
      </w:r>
      <w:r w:rsidRPr="0005706F">
        <w:rPr>
          <w:rFonts w:ascii="Gill Sans MT" w:hAnsi="Gill Sans MT" w:cs="Tahoma"/>
          <w:spacing w:val="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Tahoma"/>
          <w:spacing w:val="7"/>
          <w:w w:val="105"/>
          <w:sz w:val="22"/>
          <w:szCs w:val="22"/>
        </w:rPr>
        <w:t>investimentos.</w:t>
      </w:r>
    </w:p>
    <w:p w:rsidR="003E5268" w:rsidRPr="0005706F" w:rsidRDefault="003E5268" w:rsidP="00A25F50">
      <w:pPr>
        <w:pStyle w:val="Corpodetexto"/>
        <w:spacing w:line="276" w:lineRule="auto"/>
        <w:ind w:left="684"/>
        <w:rPr>
          <w:rFonts w:ascii="Gill Sans MT" w:hAnsi="Gill Sans MT" w:cs="Tahoma"/>
          <w:sz w:val="22"/>
          <w:szCs w:val="22"/>
        </w:rPr>
      </w:pPr>
      <w:r w:rsidRPr="0005706F">
        <w:rPr>
          <w:rFonts w:ascii="Gill Sans MT" w:hAnsi="Gill Sans MT" w:cs="Tahoma"/>
          <w:w w:val="110"/>
          <w:sz w:val="22"/>
          <w:szCs w:val="22"/>
        </w:rPr>
        <w:t>Art. 5º. Esta Lei entra em vigor na data de sua publicação</w:t>
      </w:r>
      <w:r w:rsidRPr="0005706F">
        <w:rPr>
          <w:rFonts w:ascii="Gill Sans MT" w:hAnsi="Gill Sans MT" w:cs="Tahoma"/>
          <w:w w:val="110"/>
          <w:sz w:val="22"/>
          <w:szCs w:val="22"/>
          <w:lang w:val="pt-BR"/>
        </w:rPr>
        <w:t xml:space="preserve">,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revogadas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as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disposições em</w:t>
      </w:r>
      <w:r w:rsidRPr="0005706F">
        <w:rPr>
          <w:rFonts w:ascii="Gill Sans MT" w:hAnsi="Gill Sans MT"/>
          <w:color w:val="231F20"/>
          <w:spacing w:val="-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contrário</w:t>
      </w:r>
      <w:r w:rsidRPr="0005706F">
        <w:rPr>
          <w:rFonts w:ascii="Gill Sans MT" w:hAnsi="Gill Sans MT" w:cs="Tahoma"/>
          <w:w w:val="110"/>
          <w:sz w:val="22"/>
          <w:szCs w:val="22"/>
        </w:rPr>
        <w:t>.</w:t>
      </w:r>
    </w:p>
    <w:p w:rsidR="003E5268" w:rsidRPr="0005706F" w:rsidRDefault="003E5268" w:rsidP="00A25F50">
      <w:pPr>
        <w:pStyle w:val="Corpodetexto"/>
        <w:spacing w:line="276" w:lineRule="auto"/>
        <w:rPr>
          <w:rFonts w:ascii="Gill Sans MT" w:hAnsi="Gill Sans MT" w:cs="Tahoma"/>
          <w:sz w:val="22"/>
          <w:szCs w:val="22"/>
        </w:rPr>
      </w:pPr>
    </w:p>
    <w:p w:rsidR="003E5268" w:rsidRPr="0005706F" w:rsidRDefault="003E5268" w:rsidP="00A25F50">
      <w:pPr>
        <w:pStyle w:val="Corpodetexto"/>
        <w:spacing w:after="120" w:line="276" w:lineRule="auto"/>
        <w:ind w:left="684"/>
        <w:jc w:val="right"/>
        <w:rPr>
          <w:rFonts w:ascii="Gill Sans MT" w:hAnsi="Gill Sans MT"/>
          <w:color w:val="FF0000"/>
          <w:sz w:val="22"/>
          <w:szCs w:val="22"/>
        </w:rPr>
      </w:pPr>
      <w:r w:rsidRPr="0005706F">
        <w:rPr>
          <w:rFonts w:ascii="Gill Sans MT" w:hAnsi="Gill Sans MT"/>
          <w:color w:val="FF0000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/>
          <w:color w:val="FF0000"/>
          <w:w w:val="120"/>
          <w:sz w:val="22"/>
          <w:szCs w:val="22"/>
        </w:rPr>
        <w:t>, .... de ...................... de 2021</w:t>
      </w:r>
    </w:p>
    <w:p w:rsidR="003E5268" w:rsidRPr="0005706F" w:rsidRDefault="003E5268" w:rsidP="00A25F50">
      <w:pPr>
        <w:pStyle w:val="Corpodetexto"/>
        <w:spacing w:after="120" w:line="276" w:lineRule="auto"/>
        <w:rPr>
          <w:rFonts w:ascii="Gill Sans MT" w:hAnsi="Gill Sans MT"/>
          <w:color w:val="FF0000"/>
          <w:sz w:val="22"/>
          <w:szCs w:val="22"/>
        </w:rPr>
      </w:pPr>
    </w:p>
    <w:p w:rsidR="003E5268" w:rsidRPr="0005706F" w:rsidRDefault="003E5268" w:rsidP="00A25F50">
      <w:pPr>
        <w:pStyle w:val="Corpodetexto"/>
        <w:spacing w:before="7" w:after="120" w:line="276" w:lineRule="auto"/>
        <w:jc w:val="center"/>
        <w:rPr>
          <w:rFonts w:ascii="Gill Sans MT" w:hAnsi="Gill Sans MT"/>
          <w:color w:val="FF0000"/>
          <w:w w:val="110"/>
          <w:sz w:val="22"/>
          <w:szCs w:val="22"/>
        </w:rPr>
      </w:pPr>
      <w:r w:rsidRPr="0005706F">
        <w:rPr>
          <w:rFonts w:ascii="Gill Sans MT" w:hAnsi="Gill Sans MT"/>
          <w:color w:val="FF0000"/>
          <w:w w:val="110"/>
          <w:sz w:val="22"/>
          <w:szCs w:val="22"/>
        </w:rPr>
        <w:t>______________________________________</w:t>
      </w:r>
    </w:p>
    <w:p w:rsidR="003E5268" w:rsidRPr="0005706F" w:rsidRDefault="003E5268" w:rsidP="00A25F50">
      <w:pPr>
        <w:pStyle w:val="Corpodetexto"/>
        <w:spacing w:before="7" w:after="120" w:line="276" w:lineRule="auto"/>
        <w:jc w:val="center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FF0000"/>
          <w:w w:val="110"/>
          <w:sz w:val="22"/>
          <w:szCs w:val="22"/>
        </w:rPr>
        <w:t xml:space="preserve">Prefeito Municipal de </w:t>
      </w:r>
      <w:r w:rsidRPr="0005706F">
        <w:rPr>
          <w:rFonts w:ascii="Gill Sans MT" w:hAnsi="Gill Sans MT"/>
          <w:color w:val="FF0000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/>
          <w:sz w:val="22"/>
          <w:szCs w:val="22"/>
        </w:rPr>
        <w:br w:type="page"/>
      </w:r>
    </w:p>
    <w:p w:rsidR="003E5268" w:rsidRPr="00A25F50" w:rsidRDefault="00A25F50" w:rsidP="00A25F50">
      <w:pPr>
        <w:pStyle w:val="Corpodetexto"/>
        <w:spacing w:line="276" w:lineRule="auto"/>
        <w:jc w:val="center"/>
        <w:rPr>
          <w:rFonts w:ascii="Gill Sans MT" w:hAnsi="Gill Sans MT" w:cs="Tahoma"/>
          <w:b/>
          <w:szCs w:val="22"/>
          <w:u w:val="single"/>
          <w:lang w:val="pt-BR"/>
        </w:rPr>
      </w:pPr>
      <w:r w:rsidRPr="00A25F50">
        <w:rPr>
          <w:rFonts w:ascii="Gill Sans MT" w:hAnsi="Gill Sans MT" w:cs="Tahoma"/>
          <w:b/>
          <w:szCs w:val="22"/>
          <w:u w:val="single"/>
          <w:lang w:val="pt-BR"/>
        </w:rPr>
        <w:lastRenderedPageBreak/>
        <w:t>JUSTIFICATIVA</w:t>
      </w:r>
    </w:p>
    <w:p w:rsidR="003E5268" w:rsidRPr="0005706F" w:rsidRDefault="003E5268" w:rsidP="00A25F50">
      <w:pPr>
        <w:pStyle w:val="Corpodetexto"/>
        <w:spacing w:line="276" w:lineRule="auto"/>
        <w:jc w:val="center"/>
        <w:rPr>
          <w:rFonts w:ascii="Gill Sans MT" w:hAnsi="Gill Sans MT" w:cs="Tahoma"/>
          <w:sz w:val="22"/>
          <w:szCs w:val="22"/>
          <w:lang w:val="pt-BR"/>
        </w:rPr>
      </w:pPr>
    </w:p>
    <w:p w:rsidR="003E5268" w:rsidRPr="0005706F" w:rsidRDefault="003E5268" w:rsidP="00A25F50">
      <w:pPr>
        <w:pStyle w:val="Corpodetexto"/>
        <w:spacing w:line="276" w:lineRule="auto"/>
        <w:rPr>
          <w:rFonts w:ascii="Gill Sans MT" w:hAnsi="Gill Sans MT" w:cs="Tahoma"/>
          <w:sz w:val="22"/>
          <w:szCs w:val="22"/>
          <w:lang w:val="pt-BR"/>
        </w:rPr>
      </w:pPr>
      <w:r w:rsidRPr="0005706F">
        <w:rPr>
          <w:rFonts w:ascii="Gill Sans MT" w:hAnsi="Gill Sans MT" w:cs="Tahoma"/>
          <w:sz w:val="22"/>
          <w:szCs w:val="22"/>
          <w:lang w:val="pt-BR"/>
        </w:rPr>
        <w:t>Sr. Presidente</w:t>
      </w:r>
    </w:p>
    <w:p w:rsidR="003E5268" w:rsidRPr="0005706F" w:rsidRDefault="003E5268" w:rsidP="00A25F50">
      <w:pPr>
        <w:pStyle w:val="Corpodetexto"/>
        <w:spacing w:line="276" w:lineRule="auto"/>
        <w:rPr>
          <w:rFonts w:ascii="Gill Sans MT" w:hAnsi="Gill Sans MT" w:cs="Tahoma"/>
          <w:sz w:val="22"/>
          <w:szCs w:val="22"/>
          <w:lang w:val="pt-BR"/>
        </w:rPr>
      </w:pPr>
      <w:r w:rsidRPr="0005706F">
        <w:rPr>
          <w:rFonts w:ascii="Gill Sans MT" w:hAnsi="Gill Sans MT" w:cs="Tahoma"/>
          <w:sz w:val="22"/>
          <w:szCs w:val="22"/>
          <w:lang w:val="pt-BR"/>
        </w:rPr>
        <w:t>Srs. Vereadores</w:t>
      </w:r>
    </w:p>
    <w:p w:rsidR="003E5268" w:rsidRPr="0005706F" w:rsidRDefault="003E5268" w:rsidP="00A25F50">
      <w:pPr>
        <w:pStyle w:val="Corpodetexto"/>
        <w:spacing w:line="276" w:lineRule="auto"/>
        <w:rPr>
          <w:rFonts w:ascii="Gill Sans MT" w:hAnsi="Gill Sans MT" w:cs="Tahoma"/>
          <w:sz w:val="22"/>
          <w:szCs w:val="22"/>
          <w:lang w:val="pt-BR"/>
        </w:rPr>
      </w:pPr>
    </w:p>
    <w:p w:rsidR="003E5268" w:rsidRPr="0005706F" w:rsidRDefault="003E5268" w:rsidP="00A25F50">
      <w:pPr>
        <w:pStyle w:val="Corpodetexto"/>
        <w:spacing w:line="276" w:lineRule="auto"/>
        <w:rPr>
          <w:rFonts w:ascii="Gill Sans MT" w:hAnsi="Gill Sans MT" w:cs="Tahoma"/>
          <w:sz w:val="22"/>
          <w:szCs w:val="22"/>
          <w:lang w:val="pt-BR"/>
        </w:rPr>
      </w:pPr>
    </w:p>
    <w:p w:rsidR="003E5268" w:rsidRPr="0005706F" w:rsidRDefault="003E5268" w:rsidP="00A25F50">
      <w:pPr>
        <w:pStyle w:val="Corpodetexto"/>
        <w:spacing w:line="276" w:lineRule="auto"/>
        <w:ind w:firstLine="1134"/>
        <w:rPr>
          <w:rFonts w:ascii="Gill Sans MT" w:hAnsi="Gill Sans MT" w:cs="Tahoma"/>
          <w:w w:val="110"/>
          <w:sz w:val="22"/>
          <w:szCs w:val="22"/>
          <w:lang w:val="pt-BR"/>
        </w:rPr>
      </w:pPr>
      <w:r w:rsidRPr="0005706F">
        <w:rPr>
          <w:rFonts w:ascii="Gill Sans MT" w:hAnsi="Gill Sans MT" w:cs="Tahoma"/>
          <w:sz w:val="22"/>
          <w:szCs w:val="22"/>
          <w:lang w:val="pt-BR"/>
        </w:rPr>
        <w:t>Encaminho o projeto de lei que “</w:t>
      </w:r>
      <w:r w:rsidRPr="0005706F">
        <w:rPr>
          <w:rFonts w:ascii="Gill Sans MT" w:hAnsi="Gill Sans MT" w:cs="Tahoma"/>
          <w:i/>
          <w:w w:val="110"/>
          <w:sz w:val="22"/>
          <w:szCs w:val="22"/>
        </w:rPr>
        <w:t xml:space="preserve">Autoriza a constituição de Fundo Municipal de Saneamento Básico </w:t>
      </w:r>
      <w:r w:rsidRPr="0005706F">
        <w:rPr>
          <w:rFonts w:ascii="Gill Sans MT" w:hAnsi="Gill Sans MT" w:cs="Tahoma"/>
          <w:i/>
          <w:w w:val="110"/>
          <w:sz w:val="22"/>
          <w:szCs w:val="22"/>
          <w:lang w:val="pt-BR"/>
        </w:rPr>
        <w:t xml:space="preserve">do Município de </w:t>
      </w:r>
      <w:r w:rsidRPr="0005706F">
        <w:rPr>
          <w:rFonts w:ascii="Gill Sans MT" w:hAnsi="Gill Sans MT"/>
          <w:color w:val="FF0000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 w:cs="Tahoma"/>
          <w:i/>
          <w:w w:val="110"/>
          <w:sz w:val="22"/>
          <w:szCs w:val="22"/>
          <w:lang w:val="pt-BR"/>
        </w:rPr>
        <w:t xml:space="preserve">/MG </w:t>
      </w:r>
      <w:r w:rsidRPr="0005706F">
        <w:rPr>
          <w:rFonts w:ascii="Gill Sans MT" w:hAnsi="Gill Sans MT" w:cs="Tahoma"/>
          <w:i/>
          <w:w w:val="110"/>
          <w:sz w:val="22"/>
          <w:szCs w:val="22"/>
        </w:rPr>
        <w:t>e dá outras providências</w:t>
      </w:r>
      <w:r w:rsidRPr="0005706F">
        <w:rPr>
          <w:rFonts w:ascii="Gill Sans MT" w:hAnsi="Gill Sans MT" w:cs="Tahoma"/>
          <w:i/>
          <w:w w:val="110"/>
          <w:sz w:val="22"/>
          <w:szCs w:val="22"/>
          <w:lang w:val="pt-BR"/>
        </w:rPr>
        <w:t>”</w:t>
      </w:r>
      <w:r w:rsidRPr="0005706F">
        <w:rPr>
          <w:rFonts w:ascii="Gill Sans MT" w:hAnsi="Gill Sans MT" w:cs="Tahoma"/>
          <w:w w:val="110"/>
          <w:sz w:val="22"/>
          <w:szCs w:val="22"/>
          <w:lang w:val="pt-BR"/>
        </w:rPr>
        <w:t>, para que seja analisado pelos nobres Edis e colocado em votação pelo plenário.</w:t>
      </w:r>
    </w:p>
    <w:p w:rsidR="003E5268" w:rsidRPr="0005706F" w:rsidRDefault="003E5268" w:rsidP="00A25F50">
      <w:pPr>
        <w:pStyle w:val="Corpodetexto"/>
        <w:spacing w:line="276" w:lineRule="auto"/>
        <w:ind w:firstLine="1134"/>
        <w:rPr>
          <w:rFonts w:ascii="Gill Sans MT" w:hAnsi="Gill Sans MT" w:cs="Tahoma"/>
          <w:w w:val="110"/>
          <w:sz w:val="22"/>
          <w:szCs w:val="22"/>
          <w:lang w:val="pt-BR"/>
        </w:rPr>
      </w:pPr>
    </w:p>
    <w:p w:rsidR="003E5268" w:rsidRPr="0005706F" w:rsidRDefault="003E5268" w:rsidP="00A25F50">
      <w:pPr>
        <w:pStyle w:val="Corpodetexto"/>
        <w:spacing w:line="276" w:lineRule="auto"/>
        <w:ind w:firstLine="1134"/>
        <w:rPr>
          <w:rFonts w:ascii="Gill Sans MT" w:hAnsi="Gill Sans MT" w:cs="Tahoma"/>
          <w:w w:val="110"/>
          <w:sz w:val="22"/>
          <w:szCs w:val="22"/>
          <w:lang w:val="pt-BR"/>
        </w:rPr>
      </w:pPr>
      <w:r w:rsidRPr="0005706F">
        <w:rPr>
          <w:rFonts w:ascii="Gill Sans MT" w:hAnsi="Gill Sans MT" w:cs="Tahoma"/>
          <w:w w:val="110"/>
          <w:sz w:val="22"/>
          <w:szCs w:val="22"/>
          <w:lang w:val="pt-BR"/>
        </w:rPr>
        <w:t xml:space="preserve">O referido projeto de lei visa a criação do Fundo Municipal para viabilizar futura captação de recursos destinados a melhoria o saneamento básico do nosso </w:t>
      </w:r>
      <w:proofErr w:type="spellStart"/>
      <w:r w:rsidRPr="0005706F">
        <w:rPr>
          <w:rFonts w:ascii="Gill Sans MT" w:hAnsi="Gill Sans MT" w:cs="Tahoma"/>
          <w:w w:val="110"/>
          <w:sz w:val="22"/>
          <w:szCs w:val="22"/>
          <w:lang w:val="pt-BR"/>
        </w:rPr>
        <w:t>Municípo</w:t>
      </w:r>
      <w:proofErr w:type="spellEnd"/>
      <w:r w:rsidRPr="0005706F">
        <w:rPr>
          <w:rFonts w:ascii="Gill Sans MT" w:hAnsi="Gill Sans MT" w:cs="Tahoma"/>
          <w:w w:val="110"/>
          <w:sz w:val="22"/>
          <w:szCs w:val="22"/>
          <w:lang w:val="pt-BR"/>
        </w:rPr>
        <w:t>, portanto dando legalidade ao que determina a legislação sobre o tema.</w:t>
      </w:r>
    </w:p>
    <w:p w:rsidR="003E5268" w:rsidRPr="0005706F" w:rsidRDefault="003E5268" w:rsidP="00A25F50">
      <w:pPr>
        <w:pStyle w:val="Corpodetexto"/>
        <w:spacing w:line="276" w:lineRule="auto"/>
        <w:ind w:firstLine="1134"/>
        <w:rPr>
          <w:rFonts w:ascii="Gill Sans MT" w:hAnsi="Gill Sans MT" w:cs="Tahoma"/>
          <w:w w:val="110"/>
          <w:sz w:val="22"/>
          <w:szCs w:val="22"/>
          <w:lang w:val="pt-BR"/>
        </w:rPr>
      </w:pPr>
    </w:p>
    <w:p w:rsidR="003E5268" w:rsidRPr="0005706F" w:rsidRDefault="003E5268" w:rsidP="00A25F50">
      <w:pPr>
        <w:pStyle w:val="Corpodetexto"/>
        <w:spacing w:line="276" w:lineRule="auto"/>
        <w:ind w:firstLine="1134"/>
        <w:rPr>
          <w:rFonts w:ascii="Gill Sans MT" w:hAnsi="Gill Sans MT" w:cs="Tahoma"/>
          <w:w w:val="110"/>
          <w:sz w:val="22"/>
          <w:szCs w:val="22"/>
          <w:lang w:val="pt-BR"/>
        </w:rPr>
      </w:pPr>
      <w:r w:rsidRPr="0005706F">
        <w:rPr>
          <w:rFonts w:ascii="Gill Sans MT" w:hAnsi="Gill Sans MT" w:cs="Tahoma"/>
          <w:w w:val="110"/>
          <w:sz w:val="22"/>
          <w:szCs w:val="22"/>
          <w:lang w:val="pt-BR"/>
        </w:rPr>
        <w:t>O Fundo Municipal de Saneamento Básico representa uma fonte regular de recursos para realização de projetos na área tratamento de água, esgoto, drenagem urbana e manejo de resíduos sólidos. Na tentativa de atender todas as áreas desprovidas de saneamento, este recurso dará suporte para pequenas melhorias no Município.</w:t>
      </w:r>
    </w:p>
    <w:p w:rsidR="003E5268" w:rsidRPr="0005706F" w:rsidRDefault="003E5268" w:rsidP="00A25F50">
      <w:pPr>
        <w:pStyle w:val="Corpodetexto"/>
        <w:spacing w:line="276" w:lineRule="auto"/>
        <w:ind w:firstLine="1134"/>
        <w:rPr>
          <w:rFonts w:ascii="Gill Sans MT" w:hAnsi="Gill Sans MT" w:cs="Tahoma"/>
          <w:w w:val="110"/>
          <w:sz w:val="22"/>
          <w:szCs w:val="22"/>
          <w:lang w:val="pt-BR"/>
        </w:rPr>
      </w:pPr>
    </w:p>
    <w:p w:rsidR="003E5268" w:rsidRPr="0005706F" w:rsidRDefault="003E5268" w:rsidP="00A25F50">
      <w:pPr>
        <w:pStyle w:val="Corpodetexto"/>
        <w:spacing w:line="276" w:lineRule="auto"/>
        <w:ind w:firstLine="1134"/>
        <w:rPr>
          <w:rFonts w:ascii="Gill Sans MT" w:hAnsi="Gill Sans MT" w:cs="Tahoma"/>
          <w:w w:val="110"/>
          <w:sz w:val="22"/>
          <w:szCs w:val="22"/>
          <w:lang w:val="pt-BR"/>
        </w:rPr>
      </w:pPr>
      <w:r w:rsidRPr="0005706F">
        <w:rPr>
          <w:rFonts w:ascii="Gill Sans MT" w:hAnsi="Gill Sans MT" w:cs="Tahoma"/>
          <w:w w:val="110"/>
          <w:sz w:val="22"/>
          <w:szCs w:val="22"/>
          <w:lang w:val="pt-BR"/>
        </w:rPr>
        <w:t>Na certeza da compreensão desta Casa Legislativa, desde já agradecemos a compreensão e pedimos seja o projeto de lei encaminhado as comissões com parecer favorável e depois ao Plenário para a devida aprovação.</w:t>
      </w:r>
    </w:p>
    <w:p w:rsidR="003E5268" w:rsidRPr="0005706F" w:rsidRDefault="003E5268" w:rsidP="00A25F50">
      <w:pPr>
        <w:pStyle w:val="Corpodetexto"/>
        <w:spacing w:line="276" w:lineRule="auto"/>
        <w:ind w:firstLine="1134"/>
        <w:rPr>
          <w:rFonts w:ascii="Gill Sans MT" w:hAnsi="Gill Sans MT" w:cs="Tahoma"/>
          <w:w w:val="110"/>
          <w:sz w:val="22"/>
          <w:szCs w:val="22"/>
          <w:lang w:val="pt-BR"/>
        </w:rPr>
      </w:pPr>
    </w:p>
    <w:p w:rsidR="003E5268" w:rsidRPr="0005706F" w:rsidRDefault="003E5268" w:rsidP="00A25F50">
      <w:pPr>
        <w:pStyle w:val="Corpodetexto"/>
        <w:spacing w:line="276" w:lineRule="auto"/>
        <w:ind w:firstLine="1134"/>
        <w:rPr>
          <w:rFonts w:ascii="Gill Sans MT" w:hAnsi="Gill Sans MT" w:cs="Tahoma"/>
          <w:w w:val="110"/>
          <w:sz w:val="22"/>
          <w:szCs w:val="22"/>
          <w:lang w:val="pt-BR"/>
        </w:rPr>
      </w:pPr>
      <w:r w:rsidRPr="0005706F">
        <w:rPr>
          <w:rFonts w:ascii="Gill Sans MT" w:hAnsi="Gill Sans MT" w:cs="Tahoma"/>
          <w:w w:val="110"/>
          <w:sz w:val="22"/>
          <w:szCs w:val="22"/>
          <w:lang w:val="pt-BR"/>
        </w:rPr>
        <w:t>Sem mais para o momento renovamos estima e consideração a todos os Vereadores desta Casa.</w:t>
      </w:r>
    </w:p>
    <w:p w:rsidR="003E5268" w:rsidRPr="0005706F" w:rsidRDefault="003E5268" w:rsidP="00A25F50">
      <w:pPr>
        <w:pStyle w:val="Corpodetexto"/>
        <w:spacing w:line="276" w:lineRule="auto"/>
        <w:ind w:firstLine="1134"/>
        <w:rPr>
          <w:rFonts w:ascii="Gill Sans MT" w:hAnsi="Gill Sans MT" w:cs="Tahoma"/>
          <w:w w:val="110"/>
          <w:sz w:val="22"/>
          <w:szCs w:val="22"/>
          <w:lang w:val="pt-BR"/>
        </w:rPr>
      </w:pPr>
    </w:p>
    <w:p w:rsidR="003E5268" w:rsidRPr="0005706F" w:rsidRDefault="003E5268" w:rsidP="00A25F50">
      <w:pPr>
        <w:pStyle w:val="Corpodetexto"/>
        <w:spacing w:line="276" w:lineRule="auto"/>
        <w:ind w:firstLine="1134"/>
        <w:rPr>
          <w:rFonts w:ascii="Gill Sans MT" w:hAnsi="Gill Sans MT" w:cs="Tahoma"/>
          <w:w w:val="110"/>
          <w:sz w:val="22"/>
          <w:szCs w:val="22"/>
          <w:lang w:val="pt-BR"/>
        </w:rPr>
      </w:pPr>
    </w:p>
    <w:p w:rsidR="003E5268" w:rsidRPr="0005706F" w:rsidRDefault="003E5268" w:rsidP="00A25F50">
      <w:pPr>
        <w:pStyle w:val="Corpodetexto"/>
        <w:spacing w:after="120" w:line="276" w:lineRule="auto"/>
        <w:ind w:left="684"/>
        <w:jc w:val="right"/>
        <w:rPr>
          <w:rFonts w:ascii="Gill Sans MT" w:hAnsi="Gill Sans MT"/>
          <w:color w:val="FF0000"/>
          <w:sz w:val="22"/>
          <w:szCs w:val="22"/>
        </w:rPr>
      </w:pPr>
      <w:r w:rsidRPr="0005706F">
        <w:rPr>
          <w:rFonts w:ascii="Gill Sans MT" w:hAnsi="Gill Sans MT"/>
          <w:color w:val="FF0000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/>
          <w:color w:val="FF0000"/>
          <w:w w:val="120"/>
          <w:sz w:val="22"/>
          <w:szCs w:val="22"/>
        </w:rPr>
        <w:t>, .... de ...................... de 2021</w:t>
      </w:r>
    </w:p>
    <w:p w:rsidR="003E5268" w:rsidRPr="0005706F" w:rsidRDefault="003E5268" w:rsidP="00A25F50">
      <w:pPr>
        <w:pStyle w:val="Corpodetexto"/>
        <w:spacing w:after="120" w:line="276" w:lineRule="auto"/>
        <w:rPr>
          <w:rFonts w:ascii="Gill Sans MT" w:hAnsi="Gill Sans MT"/>
          <w:color w:val="FF0000"/>
          <w:sz w:val="22"/>
          <w:szCs w:val="22"/>
        </w:rPr>
      </w:pPr>
    </w:p>
    <w:p w:rsidR="003E5268" w:rsidRPr="0005706F" w:rsidRDefault="003E5268" w:rsidP="00A25F50">
      <w:pPr>
        <w:pStyle w:val="Corpodetexto"/>
        <w:spacing w:before="7" w:after="120" w:line="276" w:lineRule="auto"/>
        <w:jc w:val="center"/>
        <w:rPr>
          <w:rFonts w:ascii="Gill Sans MT" w:hAnsi="Gill Sans MT"/>
          <w:color w:val="FF0000"/>
          <w:w w:val="110"/>
          <w:sz w:val="22"/>
          <w:szCs w:val="22"/>
        </w:rPr>
      </w:pPr>
      <w:r w:rsidRPr="0005706F">
        <w:rPr>
          <w:rFonts w:ascii="Gill Sans MT" w:hAnsi="Gill Sans MT"/>
          <w:color w:val="FF0000"/>
          <w:w w:val="110"/>
          <w:sz w:val="22"/>
          <w:szCs w:val="22"/>
        </w:rPr>
        <w:t>______________________________________</w:t>
      </w:r>
    </w:p>
    <w:p w:rsidR="0005706F" w:rsidRPr="0005706F" w:rsidRDefault="003E5268" w:rsidP="00A25F50">
      <w:pPr>
        <w:pStyle w:val="Corpodetexto"/>
        <w:spacing w:line="276" w:lineRule="auto"/>
        <w:jc w:val="center"/>
        <w:rPr>
          <w:rFonts w:ascii="Gill Sans MT" w:hAnsi="Gill Sans MT"/>
          <w:color w:val="FF0000"/>
          <w:sz w:val="22"/>
          <w:szCs w:val="22"/>
        </w:rPr>
      </w:pPr>
      <w:r w:rsidRPr="0005706F">
        <w:rPr>
          <w:rFonts w:ascii="Gill Sans MT" w:hAnsi="Gill Sans MT"/>
          <w:color w:val="FF0000"/>
          <w:w w:val="110"/>
          <w:sz w:val="22"/>
          <w:szCs w:val="22"/>
        </w:rPr>
        <w:t xml:space="preserve">Prefeito Municipal de </w:t>
      </w:r>
      <w:r w:rsidRPr="0005706F">
        <w:rPr>
          <w:rFonts w:ascii="Gill Sans MT" w:hAnsi="Gill Sans MT"/>
          <w:color w:val="FF0000"/>
          <w:sz w:val="22"/>
          <w:szCs w:val="22"/>
        </w:rPr>
        <w:t>.....................................................</w:t>
      </w:r>
    </w:p>
    <w:p w:rsidR="0005706F" w:rsidRPr="0005706F" w:rsidRDefault="0005706F" w:rsidP="00A25F50">
      <w:pPr>
        <w:spacing w:after="160" w:line="276" w:lineRule="auto"/>
        <w:rPr>
          <w:rFonts w:ascii="Gill Sans MT" w:hAnsi="Gill Sans MT"/>
          <w:color w:val="FF0000"/>
          <w:sz w:val="22"/>
          <w:szCs w:val="22"/>
          <w:lang w:val="x-none" w:eastAsia="x-none"/>
        </w:rPr>
      </w:pPr>
      <w:r w:rsidRPr="0005706F">
        <w:rPr>
          <w:rFonts w:ascii="Gill Sans MT" w:hAnsi="Gill Sans MT"/>
          <w:color w:val="FF0000"/>
          <w:sz w:val="22"/>
          <w:szCs w:val="22"/>
        </w:rPr>
        <w:br w:type="page"/>
      </w:r>
    </w:p>
    <w:p w:rsidR="0005706F" w:rsidRPr="00A25F50" w:rsidRDefault="0005706F" w:rsidP="00A25F50">
      <w:pPr>
        <w:pStyle w:val="Corpodetexto"/>
        <w:spacing w:line="276" w:lineRule="auto"/>
        <w:ind w:left="684"/>
        <w:jc w:val="right"/>
        <w:rPr>
          <w:rFonts w:ascii="Gill Sans MT" w:hAnsi="Gill Sans MT"/>
          <w:b/>
          <w:color w:val="FF0000"/>
          <w:w w:val="110"/>
          <w:szCs w:val="22"/>
        </w:rPr>
      </w:pPr>
      <w:r w:rsidRPr="00A25F50">
        <w:rPr>
          <w:rFonts w:ascii="Gill Sans MT" w:hAnsi="Gill Sans MT"/>
          <w:b/>
          <w:color w:val="FF0000"/>
          <w:w w:val="110"/>
          <w:szCs w:val="22"/>
        </w:rPr>
        <w:lastRenderedPageBreak/>
        <w:t>Decreto nº ......../20....</w:t>
      </w:r>
    </w:p>
    <w:p w:rsidR="0005706F" w:rsidRPr="0005706F" w:rsidRDefault="0005706F" w:rsidP="00A25F50">
      <w:pPr>
        <w:pStyle w:val="Corpodetexto"/>
        <w:spacing w:line="276" w:lineRule="auto"/>
        <w:ind w:left="684"/>
        <w:jc w:val="right"/>
        <w:rPr>
          <w:rFonts w:ascii="Gill Sans MT" w:hAnsi="Gill Sans MT"/>
          <w:sz w:val="22"/>
          <w:szCs w:val="22"/>
        </w:rPr>
      </w:pPr>
    </w:p>
    <w:p w:rsidR="0005706F" w:rsidRPr="0005706F" w:rsidRDefault="0005706F" w:rsidP="00A25F50">
      <w:pPr>
        <w:pStyle w:val="Corpodetexto"/>
        <w:spacing w:before="180" w:after="120" w:line="276" w:lineRule="auto"/>
        <w:ind w:left="117" w:right="116" w:firstLine="566"/>
        <w:rPr>
          <w:rFonts w:ascii="Gill Sans MT" w:hAnsi="Gill Sans MT"/>
          <w:color w:val="231F20"/>
          <w:w w:val="110"/>
          <w:sz w:val="22"/>
          <w:szCs w:val="22"/>
        </w:rPr>
      </w:pPr>
      <w:r w:rsidRPr="0005706F">
        <w:rPr>
          <w:rFonts w:ascii="Gill Sans MT" w:hAnsi="Gill Sans MT"/>
          <w:color w:val="231F20"/>
          <w:w w:val="110"/>
          <w:sz w:val="22"/>
          <w:szCs w:val="22"/>
        </w:rPr>
        <w:t>Institui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regulamenta</w:t>
      </w:r>
      <w:r w:rsidRPr="0005706F">
        <w:rPr>
          <w:rFonts w:ascii="Gill Sans MT" w:hAnsi="Gill Sans MT"/>
          <w:color w:val="231F20"/>
          <w:spacing w:val="-3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o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Fundo</w:t>
      </w:r>
      <w:r w:rsidRPr="0005706F">
        <w:rPr>
          <w:rFonts w:ascii="Gill Sans MT" w:hAnsi="Gill Sans MT"/>
          <w:color w:val="231F20"/>
          <w:spacing w:val="-3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Municipal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3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Saneamento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Básico</w:t>
      </w:r>
      <w:r w:rsidRPr="0005706F">
        <w:rPr>
          <w:rFonts w:ascii="Gill Sans MT" w:hAnsi="Gill Sans MT"/>
          <w:color w:val="231F20"/>
          <w:spacing w:val="-3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–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FMSB,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 xml:space="preserve">conforme autorizado pela </w:t>
      </w:r>
      <w:r w:rsidRPr="0005706F">
        <w:rPr>
          <w:rFonts w:ascii="Gill Sans MT" w:hAnsi="Gill Sans MT"/>
          <w:color w:val="FF0000"/>
          <w:w w:val="110"/>
          <w:sz w:val="22"/>
          <w:szCs w:val="22"/>
        </w:rPr>
        <w:t xml:space="preserve">Lei nº ..........., de .......de...................de..............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e dá outras</w:t>
      </w:r>
      <w:r w:rsidRPr="0005706F">
        <w:rPr>
          <w:rFonts w:ascii="Gill Sans MT" w:hAnsi="Gill Sans MT"/>
          <w:color w:val="231F20"/>
          <w:spacing w:val="-35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providências.</w:t>
      </w:r>
    </w:p>
    <w:p w:rsidR="0005706F" w:rsidRPr="0005706F" w:rsidRDefault="0005706F" w:rsidP="00A25F50">
      <w:pPr>
        <w:pStyle w:val="Corpodetexto"/>
        <w:spacing w:before="180" w:after="120" w:line="276" w:lineRule="auto"/>
        <w:ind w:left="117" w:right="116" w:firstLine="566"/>
        <w:rPr>
          <w:rFonts w:ascii="Gill Sans MT" w:hAnsi="Gill Sans MT"/>
          <w:sz w:val="22"/>
          <w:szCs w:val="22"/>
        </w:rPr>
      </w:pPr>
    </w:p>
    <w:p w:rsidR="0005706F" w:rsidRPr="0005706F" w:rsidRDefault="0005706F" w:rsidP="00A25F50">
      <w:pPr>
        <w:pStyle w:val="Corpodetexto"/>
        <w:spacing w:before="173" w:after="120" w:line="276" w:lineRule="auto"/>
        <w:ind w:left="117" w:right="113" w:firstLine="566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O Prefeito do Município de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, Estado de Minas Gerais , no uso e gozo de suas atribuições legais, DECRETA:</w:t>
      </w:r>
    </w:p>
    <w:p w:rsidR="0005706F" w:rsidRPr="0005706F" w:rsidRDefault="0005706F" w:rsidP="00A25F50">
      <w:pPr>
        <w:pStyle w:val="Corpodetexto"/>
        <w:spacing w:before="173" w:after="120" w:line="276" w:lineRule="auto"/>
        <w:ind w:left="684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10"/>
          <w:sz w:val="22"/>
          <w:szCs w:val="22"/>
        </w:rPr>
        <w:t xml:space="preserve">Art. 1º. Conforme disposto no art. 1º, § 2º da </w:t>
      </w:r>
      <w:r w:rsidRPr="0005706F">
        <w:rPr>
          <w:rFonts w:ascii="Gill Sans MT" w:hAnsi="Gill Sans MT"/>
          <w:color w:val="FF0000"/>
          <w:w w:val="110"/>
          <w:sz w:val="22"/>
          <w:szCs w:val="22"/>
        </w:rPr>
        <w:t xml:space="preserve">Lei nº ..........., de .......de...................de............,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 xml:space="preserve">fica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instituído o Fundo Municipal de Saneamento Básico - FMSB, de natureza contábil, vinculado à </w:t>
      </w:r>
      <w:r w:rsidRPr="0005706F">
        <w:rPr>
          <w:rFonts w:ascii="Gill Sans MT" w:hAnsi="Gill Sans MT"/>
          <w:color w:val="FF0000"/>
          <w:sz w:val="22"/>
          <w:szCs w:val="22"/>
        </w:rPr>
        <w:t>Secretaria Municipal de ......................................................................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 xml:space="preserve">,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tendo por finalidade geral concentrar e gerir os recursos destinados ao financiamento, integral ou complementar, de investimentos em ampliação, expansão, substituição, melhoria e modernização das infraestruturas operacionais</w:t>
      </w:r>
      <w:r w:rsidRPr="0005706F">
        <w:rPr>
          <w:rFonts w:ascii="Gill Sans MT" w:hAnsi="Gill Sans MT"/>
          <w:color w:val="231F20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em</w:t>
      </w:r>
      <w:r w:rsidRPr="0005706F">
        <w:rPr>
          <w:rFonts w:ascii="Gill Sans MT" w:hAnsi="Gill Sans MT"/>
          <w:color w:val="231F20"/>
          <w:spacing w:val="-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recursos</w:t>
      </w:r>
      <w:r w:rsidRPr="0005706F">
        <w:rPr>
          <w:rFonts w:ascii="Gill Sans MT" w:hAnsi="Gill Sans MT"/>
          <w:color w:val="231F20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operacionais</w:t>
      </w:r>
      <w:r w:rsidRPr="0005706F">
        <w:rPr>
          <w:rFonts w:ascii="Gill Sans MT" w:hAnsi="Gill Sans MT"/>
          <w:color w:val="231F20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gerenciais</w:t>
      </w:r>
      <w:r w:rsidRPr="0005706F">
        <w:rPr>
          <w:rFonts w:ascii="Gill Sans MT" w:hAnsi="Gill Sans MT"/>
          <w:color w:val="231F20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necessários</w:t>
      </w:r>
      <w:r w:rsidRPr="0005706F">
        <w:rPr>
          <w:rFonts w:ascii="Gill Sans MT" w:hAnsi="Gill Sans MT"/>
          <w:color w:val="231F20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para</w:t>
      </w:r>
      <w:r w:rsidRPr="0005706F">
        <w:rPr>
          <w:rFonts w:ascii="Gill Sans MT" w:hAnsi="Gill Sans MT"/>
          <w:color w:val="231F20"/>
          <w:spacing w:val="-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prestação</w:t>
      </w:r>
      <w:r w:rsidRPr="0005706F">
        <w:rPr>
          <w:rFonts w:ascii="Gill Sans MT" w:hAnsi="Gill Sans MT"/>
          <w:color w:val="231F20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dos</w:t>
      </w:r>
      <w:r w:rsidRPr="0005706F">
        <w:rPr>
          <w:rFonts w:ascii="Gill Sans MT" w:hAnsi="Gill Sans MT"/>
          <w:color w:val="231F20"/>
          <w:spacing w:val="-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serviços de saneamento básico do Município de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, visando a sua disposição universal, integral, igualitária</w:t>
      </w:r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com</w:t>
      </w:r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modicidade</w:t>
      </w:r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dos</w:t>
      </w:r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custos,</w:t>
      </w:r>
      <w:r w:rsidRPr="0005706F">
        <w:rPr>
          <w:rFonts w:ascii="Gill Sans MT" w:hAnsi="Gill Sans MT"/>
          <w:color w:val="231F20"/>
          <w:spacing w:val="-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bem</w:t>
      </w:r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como</w:t>
      </w:r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gestão</w:t>
      </w:r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subsídios</w:t>
      </w:r>
      <w:r w:rsidRPr="0005706F">
        <w:rPr>
          <w:rFonts w:ascii="Gill Sans MT" w:hAnsi="Gill Sans MT"/>
          <w:color w:val="231F20"/>
          <w:spacing w:val="-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tarifários</w:t>
      </w:r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não tarifários de interesse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social.</w:t>
      </w:r>
    </w:p>
    <w:p w:rsidR="0005706F" w:rsidRPr="0005706F" w:rsidRDefault="0005706F" w:rsidP="00A25F50">
      <w:pPr>
        <w:pStyle w:val="Corpodetexto"/>
        <w:spacing w:before="180" w:after="120" w:line="276" w:lineRule="auto"/>
        <w:ind w:left="117" w:right="113" w:firstLine="566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>§</w:t>
      </w:r>
      <w:r w:rsidRPr="0005706F">
        <w:rPr>
          <w:rFonts w:ascii="Gill Sans MT" w:hAnsi="Gill Sans MT"/>
          <w:color w:val="231F20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>1º.</w:t>
      </w:r>
      <w:r w:rsidRPr="0005706F">
        <w:rPr>
          <w:rFonts w:ascii="Gill Sans MT" w:hAnsi="Gill Sans MT"/>
          <w:color w:val="231F20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>FMSB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5"/>
          <w:w w:val="105"/>
          <w:sz w:val="22"/>
          <w:szCs w:val="22"/>
        </w:rPr>
        <w:t>poderá</w:t>
      </w:r>
      <w:r w:rsidRPr="0005706F">
        <w:rPr>
          <w:rFonts w:ascii="Gill Sans MT" w:hAnsi="Gill Sans MT"/>
          <w:color w:val="231F20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5"/>
          <w:w w:val="105"/>
          <w:sz w:val="22"/>
          <w:szCs w:val="22"/>
        </w:rPr>
        <w:t>aplicar</w:t>
      </w:r>
      <w:r w:rsidRPr="0005706F">
        <w:rPr>
          <w:rFonts w:ascii="Gill Sans MT" w:hAnsi="Gill Sans MT"/>
          <w:color w:val="231F20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5"/>
          <w:w w:val="105"/>
          <w:sz w:val="22"/>
          <w:szCs w:val="22"/>
        </w:rPr>
        <w:t>diretamente</w:t>
      </w:r>
      <w:r w:rsidRPr="0005706F">
        <w:rPr>
          <w:rFonts w:ascii="Gill Sans MT" w:hAnsi="Gill Sans MT"/>
          <w:color w:val="231F20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os</w:t>
      </w:r>
      <w:r w:rsidRPr="0005706F">
        <w:rPr>
          <w:rFonts w:ascii="Gill Sans MT" w:hAnsi="Gill Sans MT"/>
          <w:color w:val="231F20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>seus</w:t>
      </w:r>
      <w:r w:rsidRPr="0005706F">
        <w:rPr>
          <w:rFonts w:ascii="Gill Sans MT" w:hAnsi="Gill Sans MT"/>
          <w:color w:val="231F20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5"/>
          <w:w w:val="105"/>
          <w:sz w:val="22"/>
          <w:szCs w:val="22"/>
        </w:rPr>
        <w:t>recursos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no</w:t>
      </w:r>
      <w:r w:rsidRPr="0005706F">
        <w:rPr>
          <w:rFonts w:ascii="Gill Sans MT" w:hAnsi="Gill Sans MT"/>
          <w:color w:val="231F20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5"/>
          <w:w w:val="105"/>
          <w:sz w:val="22"/>
          <w:szCs w:val="22"/>
        </w:rPr>
        <w:t>financiamento</w:t>
      </w:r>
      <w:r w:rsidRPr="0005706F">
        <w:rPr>
          <w:rFonts w:ascii="Gill Sans MT" w:hAnsi="Gill Sans MT"/>
          <w:color w:val="231F20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5"/>
          <w:w w:val="105"/>
          <w:sz w:val="22"/>
          <w:szCs w:val="22"/>
        </w:rPr>
        <w:t xml:space="preserve">projetos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3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>ações</w:t>
      </w:r>
      <w:r w:rsidRPr="0005706F">
        <w:rPr>
          <w:rFonts w:ascii="Gill Sans MT" w:hAnsi="Gill Sans MT"/>
          <w:color w:val="231F20"/>
          <w:spacing w:val="-3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>relacionados</w:t>
      </w:r>
      <w:r w:rsidRPr="0005706F">
        <w:rPr>
          <w:rFonts w:ascii="Gill Sans MT" w:hAnsi="Gill Sans MT"/>
          <w:color w:val="231F20"/>
          <w:spacing w:val="-3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-3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>investimentos</w:t>
      </w:r>
      <w:r w:rsidRPr="0005706F">
        <w:rPr>
          <w:rFonts w:ascii="Gill Sans MT" w:hAnsi="Gill Sans MT"/>
          <w:color w:val="231F20"/>
          <w:spacing w:val="-3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>referidos</w:t>
      </w:r>
      <w:r w:rsidRPr="0005706F">
        <w:rPr>
          <w:rFonts w:ascii="Gill Sans MT" w:hAnsi="Gill Sans MT"/>
          <w:color w:val="231F20"/>
          <w:spacing w:val="-3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no</w:t>
      </w:r>
      <w:r w:rsidRPr="0005706F">
        <w:rPr>
          <w:rFonts w:ascii="Gill Sans MT" w:hAnsi="Gill Sans MT"/>
          <w:color w:val="231F20"/>
          <w:spacing w:val="-3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>caput</w:t>
      </w:r>
      <w:r w:rsidRPr="0005706F">
        <w:rPr>
          <w:rFonts w:ascii="Gill Sans MT" w:hAnsi="Gill Sans MT"/>
          <w:color w:val="231F20"/>
          <w:spacing w:val="-3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>deste</w:t>
      </w:r>
      <w:r w:rsidRPr="0005706F">
        <w:rPr>
          <w:rFonts w:ascii="Gill Sans MT" w:hAnsi="Gill Sans MT"/>
          <w:color w:val="231F20"/>
          <w:spacing w:val="-3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>artigo,</w:t>
      </w:r>
      <w:r w:rsidRPr="0005706F">
        <w:rPr>
          <w:rFonts w:ascii="Gill Sans MT" w:hAnsi="Gill Sans MT"/>
          <w:color w:val="231F20"/>
          <w:spacing w:val="-3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>executados</w:t>
      </w:r>
      <w:r w:rsidRPr="0005706F">
        <w:rPr>
          <w:rFonts w:ascii="Gill Sans MT" w:hAnsi="Gill Sans MT"/>
          <w:color w:val="231F20"/>
          <w:spacing w:val="-3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 xml:space="preserve">diretamente </w:t>
      </w:r>
      <w:r w:rsidRPr="0005706F">
        <w:rPr>
          <w:rFonts w:ascii="Gill Sans MT" w:hAnsi="Gill Sans MT"/>
          <w:sz w:val="22"/>
          <w:szCs w:val="22"/>
        </w:rPr>
        <w:t xml:space="preserve">Prefeitura Municipal de </w:t>
      </w:r>
      <w:r w:rsidRPr="0005706F">
        <w:rPr>
          <w:rFonts w:ascii="Gill Sans MT" w:hAnsi="Gill Sans MT"/>
          <w:color w:val="FF0000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ou mediante repasses a outros órgãos ou entidades municipais prestadoras de serviços de saneamento básico ou executoras de ações a eles vinculadas, sujeitando-se os respectivos pagamentos à comprovação das despesas</w:t>
      </w:r>
      <w:r w:rsidRPr="0005706F">
        <w:rPr>
          <w:rFonts w:ascii="Gill Sans MT" w:hAnsi="Gill Sans MT"/>
          <w:color w:val="231F20"/>
          <w:spacing w:val="-3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realizadas.</w:t>
      </w:r>
    </w:p>
    <w:p w:rsidR="0005706F" w:rsidRPr="0005706F" w:rsidRDefault="0005706F" w:rsidP="00A25F50">
      <w:pPr>
        <w:pStyle w:val="Corpodetexto"/>
        <w:spacing w:before="175" w:after="120" w:line="276" w:lineRule="auto"/>
        <w:ind w:left="117" w:right="113" w:firstLine="566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10"/>
          <w:sz w:val="22"/>
          <w:szCs w:val="22"/>
        </w:rPr>
        <w:t>§</w:t>
      </w:r>
      <w:r w:rsidRPr="0005706F">
        <w:rPr>
          <w:rFonts w:ascii="Gill Sans MT" w:hAnsi="Gill Sans MT"/>
          <w:color w:val="231F20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2º.</w:t>
      </w:r>
      <w:r w:rsidRPr="0005706F">
        <w:rPr>
          <w:rFonts w:ascii="Gill Sans MT" w:hAnsi="Gill Sans MT"/>
          <w:color w:val="231F20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Além</w:t>
      </w:r>
      <w:r w:rsidRPr="0005706F">
        <w:rPr>
          <w:rFonts w:ascii="Gill Sans MT" w:hAnsi="Gill Sans MT"/>
          <w:color w:val="231F20"/>
          <w:spacing w:val="-1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das</w:t>
      </w:r>
      <w:r w:rsidRPr="0005706F">
        <w:rPr>
          <w:rFonts w:ascii="Gill Sans MT" w:hAnsi="Gill Sans MT"/>
          <w:color w:val="231F20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ações</w:t>
      </w:r>
      <w:r w:rsidRPr="0005706F">
        <w:rPr>
          <w:rFonts w:ascii="Gill Sans MT" w:hAnsi="Gill Sans MT"/>
          <w:color w:val="231F20"/>
          <w:spacing w:val="-1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previstas</w:t>
      </w:r>
      <w:r w:rsidRPr="0005706F">
        <w:rPr>
          <w:rFonts w:ascii="Gill Sans MT" w:hAnsi="Gill Sans MT"/>
          <w:color w:val="231F20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no</w:t>
      </w:r>
      <w:r w:rsidRPr="0005706F">
        <w:rPr>
          <w:rFonts w:ascii="Gill Sans MT" w:hAnsi="Gill Sans MT"/>
          <w:color w:val="231F20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§</w:t>
      </w:r>
      <w:r w:rsidRPr="0005706F">
        <w:rPr>
          <w:rFonts w:ascii="Gill Sans MT" w:hAnsi="Gill Sans MT"/>
          <w:color w:val="231F20"/>
          <w:spacing w:val="-1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1º</w:t>
      </w:r>
      <w:r w:rsidRPr="0005706F">
        <w:rPr>
          <w:rFonts w:ascii="Gill Sans MT" w:hAnsi="Gill Sans MT"/>
          <w:color w:val="231F20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deste</w:t>
      </w:r>
      <w:r w:rsidRPr="0005706F">
        <w:rPr>
          <w:rFonts w:ascii="Gill Sans MT" w:hAnsi="Gill Sans MT"/>
          <w:color w:val="231F20"/>
          <w:spacing w:val="-1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artigo,</w:t>
      </w:r>
      <w:r w:rsidRPr="0005706F">
        <w:rPr>
          <w:rFonts w:ascii="Gill Sans MT" w:hAnsi="Gill Sans MT"/>
          <w:color w:val="231F20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os</w:t>
      </w:r>
      <w:r w:rsidRPr="0005706F">
        <w:rPr>
          <w:rFonts w:ascii="Gill Sans MT" w:hAnsi="Gill Sans MT"/>
          <w:color w:val="231F20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recursos</w:t>
      </w:r>
      <w:r w:rsidRPr="0005706F">
        <w:rPr>
          <w:rFonts w:ascii="Gill Sans MT" w:hAnsi="Gill Sans MT"/>
          <w:color w:val="231F20"/>
          <w:spacing w:val="-1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do</w:t>
      </w:r>
      <w:r w:rsidRPr="0005706F">
        <w:rPr>
          <w:rFonts w:ascii="Gill Sans MT" w:hAnsi="Gill Sans MT"/>
          <w:color w:val="231F20"/>
          <w:spacing w:val="-1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FMSB</w:t>
      </w:r>
      <w:r w:rsidRPr="0005706F">
        <w:rPr>
          <w:rFonts w:ascii="Gill Sans MT" w:hAnsi="Gill Sans MT"/>
          <w:color w:val="231F20"/>
          <w:spacing w:val="-1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poderão ser utilizados</w:t>
      </w:r>
      <w:r w:rsidRPr="0005706F">
        <w:rPr>
          <w:rFonts w:ascii="Gill Sans MT" w:hAnsi="Gill Sans MT"/>
          <w:color w:val="231F20"/>
          <w:spacing w:val="-1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para: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before="173" w:after="120" w:line="276" w:lineRule="auto"/>
        <w:ind w:right="115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garantir</w:t>
      </w:r>
      <w:proofErr w:type="gramEnd"/>
      <w:r w:rsidRPr="0005706F">
        <w:rPr>
          <w:rFonts w:ascii="Gill Sans MT" w:hAnsi="Gill Sans MT"/>
          <w:color w:val="231F20"/>
          <w:spacing w:val="-2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contrapartida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financeira</w:t>
      </w:r>
      <w:r w:rsidRPr="0005706F">
        <w:rPr>
          <w:rFonts w:ascii="Gill Sans MT" w:hAnsi="Gill Sans MT"/>
          <w:color w:val="231F20"/>
          <w:spacing w:val="-2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operações</w:t>
      </w:r>
      <w:r w:rsidRPr="0005706F">
        <w:rPr>
          <w:rFonts w:ascii="Gill Sans MT" w:hAnsi="Gill Sans MT"/>
          <w:color w:val="231F20"/>
          <w:spacing w:val="-2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crédito</w:t>
      </w:r>
      <w:r w:rsidRPr="0005706F">
        <w:rPr>
          <w:rFonts w:ascii="Gill Sans MT" w:hAnsi="Gill Sans MT"/>
          <w:color w:val="231F20"/>
          <w:spacing w:val="-2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para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investimentos</w:t>
      </w:r>
      <w:r w:rsidRPr="0005706F">
        <w:rPr>
          <w:rFonts w:ascii="Gill Sans MT" w:hAnsi="Gill Sans MT"/>
          <w:color w:val="231F20"/>
          <w:spacing w:val="-2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em infraestruturas</w:t>
      </w:r>
      <w:r w:rsidRPr="0005706F">
        <w:rPr>
          <w:rFonts w:ascii="Gill Sans MT" w:hAnsi="Gill Sans MT"/>
          <w:color w:val="231F20"/>
          <w:spacing w:val="-1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bens</w:t>
      </w:r>
      <w:r w:rsidRPr="0005706F">
        <w:rPr>
          <w:rFonts w:ascii="Gill Sans MT" w:hAnsi="Gill Sans MT"/>
          <w:color w:val="231F20"/>
          <w:spacing w:val="-1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vinculados</w:t>
      </w:r>
      <w:r w:rsidRPr="0005706F">
        <w:rPr>
          <w:rFonts w:ascii="Gill Sans MT" w:hAnsi="Gill Sans MT"/>
          <w:color w:val="231F20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aos</w:t>
      </w:r>
      <w:r w:rsidRPr="0005706F">
        <w:rPr>
          <w:rFonts w:ascii="Gill Sans MT" w:hAnsi="Gill Sans MT"/>
          <w:color w:val="231F20"/>
          <w:spacing w:val="-1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serviços</w:t>
      </w:r>
      <w:r w:rsidRPr="0005706F">
        <w:rPr>
          <w:rFonts w:ascii="Gill Sans MT" w:hAnsi="Gill Sans MT"/>
          <w:color w:val="231F20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municipais</w:t>
      </w:r>
      <w:r w:rsidRPr="0005706F">
        <w:rPr>
          <w:rFonts w:ascii="Gill Sans MT" w:hAnsi="Gill Sans MT"/>
          <w:color w:val="231F20"/>
          <w:spacing w:val="-1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saneamento</w:t>
      </w:r>
      <w:r w:rsidRPr="0005706F">
        <w:rPr>
          <w:rFonts w:ascii="Gill Sans MT" w:hAnsi="Gill Sans MT"/>
          <w:color w:val="231F20"/>
          <w:spacing w:val="-10"/>
          <w:w w:val="105"/>
          <w:sz w:val="22"/>
          <w:szCs w:val="22"/>
        </w:rPr>
        <w:t xml:space="preserve"> </w:t>
      </w:r>
      <w:proofErr w:type="spell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bási</w:t>
      </w:r>
      <w:proofErr w:type="spell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- </w:t>
      </w:r>
      <w:proofErr w:type="spell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co</w:t>
      </w:r>
      <w:proofErr w:type="spell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, especialmente os celebrados com o Banco Nacional de Desenvolvimento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Econômico</w:t>
      </w:r>
      <w:r w:rsidRPr="0005706F">
        <w:rPr>
          <w:rFonts w:ascii="Gill Sans MT" w:hAnsi="Gill Sans MT"/>
          <w:color w:val="231F20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Social</w:t>
      </w:r>
      <w:r w:rsidRPr="0005706F">
        <w:rPr>
          <w:rFonts w:ascii="Gill Sans MT" w:hAnsi="Gill Sans MT"/>
          <w:color w:val="231F20"/>
          <w:spacing w:val="-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BNDES,</w:t>
      </w:r>
      <w:r w:rsidRPr="0005706F">
        <w:rPr>
          <w:rFonts w:ascii="Gill Sans MT" w:hAnsi="Gill Sans MT"/>
          <w:color w:val="231F20"/>
          <w:spacing w:val="-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com</w:t>
      </w:r>
      <w:r w:rsidRPr="0005706F">
        <w:rPr>
          <w:rFonts w:ascii="Gill Sans MT" w:hAnsi="Gill Sans MT"/>
          <w:color w:val="231F20"/>
          <w:spacing w:val="-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-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Caixa</w:t>
      </w:r>
      <w:r w:rsidRPr="0005706F">
        <w:rPr>
          <w:rFonts w:ascii="Gill Sans MT" w:hAnsi="Gill Sans MT"/>
          <w:color w:val="231F20"/>
          <w:spacing w:val="-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Econômica</w:t>
      </w:r>
      <w:r w:rsidRPr="0005706F">
        <w:rPr>
          <w:rFonts w:ascii="Gill Sans MT" w:hAnsi="Gill Sans MT"/>
          <w:color w:val="231F20"/>
          <w:spacing w:val="-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Federal</w:t>
      </w:r>
      <w:r w:rsidRPr="0005706F">
        <w:rPr>
          <w:rFonts w:ascii="Gill Sans MT" w:hAnsi="Gill Sans MT"/>
          <w:color w:val="231F20"/>
          <w:spacing w:val="-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ou</w:t>
      </w:r>
      <w:r w:rsidRPr="0005706F">
        <w:rPr>
          <w:rFonts w:ascii="Gill Sans MT" w:hAnsi="Gill Sans MT"/>
          <w:color w:val="231F20"/>
          <w:spacing w:val="-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outros</w:t>
      </w:r>
      <w:r w:rsidRPr="0005706F">
        <w:rPr>
          <w:rFonts w:ascii="Gill Sans MT" w:hAnsi="Gill Sans MT"/>
          <w:color w:val="231F20"/>
          <w:spacing w:val="-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 xml:space="preserve">agentes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financeiros que operem com recursos do Fundo de Garantia por Tempo de Serviço –</w:t>
      </w:r>
      <w:r w:rsidRPr="0005706F">
        <w:rPr>
          <w:rFonts w:ascii="Gill Sans MT" w:hAnsi="Gill Sans MT"/>
          <w:color w:val="231F20"/>
          <w:spacing w:val="-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FGTS;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before="178" w:after="120" w:line="276" w:lineRule="auto"/>
        <w:ind w:right="114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garantir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contrapartida a contratos de repasse de recursos objeto de </w:t>
      </w:r>
      <w:proofErr w:type="spell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transfe</w:t>
      </w:r>
      <w:proofErr w:type="spell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- </w:t>
      </w:r>
      <w:proofErr w:type="spell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rências</w:t>
      </w:r>
      <w:proofErr w:type="spell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voluntárias de entes da Federação ou de outras fontes não onerosas, destinados a investimentos em ações de saneamento básico no âmbito do Município de</w:t>
      </w:r>
      <w:r w:rsidRPr="0005706F">
        <w:rPr>
          <w:rFonts w:ascii="Gill Sans MT" w:hAnsi="Gill Sans MT"/>
          <w:color w:val="231F20"/>
          <w:spacing w:val="-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before="176" w:after="120" w:line="276" w:lineRule="auto"/>
        <w:ind w:right="120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garantir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pagamentos de amortizações, juros e outros encargos financeiros relativos às operações de crédito previstas no inciso I deste</w:t>
      </w:r>
      <w:r w:rsidRPr="0005706F">
        <w:rPr>
          <w:rFonts w:ascii="Gill Sans MT" w:hAnsi="Gill Sans MT"/>
          <w:color w:val="231F20"/>
          <w:spacing w:val="-3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parágrafo;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before="172" w:after="120" w:line="276" w:lineRule="auto"/>
        <w:ind w:right="117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cobrir</w:t>
      </w:r>
      <w:proofErr w:type="gramEnd"/>
      <w:r w:rsidRPr="0005706F">
        <w:rPr>
          <w:rFonts w:ascii="Gill Sans MT" w:hAnsi="Gill Sans MT"/>
          <w:color w:val="231F20"/>
          <w:spacing w:val="-4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despesas</w:t>
      </w:r>
      <w:r w:rsidRPr="0005706F">
        <w:rPr>
          <w:rFonts w:ascii="Gill Sans MT" w:hAnsi="Gill Sans MT"/>
          <w:color w:val="231F20"/>
          <w:spacing w:val="-4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extraordinárias</w:t>
      </w:r>
      <w:r w:rsidRPr="0005706F">
        <w:rPr>
          <w:rFonts w:ascii="Gill Sans MT" w:hAnsi="Gill Sans MT"/>
          <w:color w:val="231F20"/>
          <w:spacing w:val="-4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decorrentes</w:t>
      </w:r>
      <w:r w:rsidRPr="0005706F">
        <w:rPr>
          <w:rFonts w:ascii="Gill Sans MT" w:hAnsi="Gill Sans MT"/>
          <w:color w:val="231F20"/>
          <w:spacing w:val="-4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4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investimentos</w:t>
      </w:r>
      <w:r w:rsidRPr="0005706F">
        <w:rPr>
          <w:rFonts w:ascii="Gill Sans MT" w:hAnsi="Gill Sans MT"/>
          <w:color w:val="231F20"/>
          <w:spacing w:val="-4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emergenciais</w:t>
      </w:r>
      <w:r w:rsidRPr="0005706F">
        <w:rPr>
          <w:rFonts w:ascii="Gill Sans MT" w:hAnsi="Gill Sans MT"/>
          <w:color w:val="231F20"/>
          <w:spacing w:val="-4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2"/>
          <w:w w:val="105"/>
          <w:sz w:val="22"/>
          <w:szCs w:val="22"/>
        </w:rPr>
        <w:t xml:space="preserve">nos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serviços de saneamento básico aprovadas pelo Conselho Gestor do</w:t>
      </w:r>
      <w:r w:rsidRPr="0005706F">
        <w:rPr>
          <w:rFonts w:ascii="Gill Sans MT" w:hAnsi="Gill Sans MT"/>
          <w:color w:val="231F20"/>
          <w:spacing w:val="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FMSB.</w:t>
      </w:r>
    </w:p>
    <w:p w:rsidR="0005706F" w:rsidRPr="0005706F" w:rsidRDefault="0005706F" w:rsidP="00A25F50">
      <w:pPr>
        <w:pStyle w:val="Corpodetexto"/>
        <w:spacing w:before="36" w:after="120" w:line="276" w:lineRule="auto"/>
        <w:ind w:left="117" w:right="113" w:firstLine="566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lastRenderedPageBreak/>
        <w:t>§ 3º. Excepcionalmente e conforme as normas de regulação aprovadas pela (nome e sigla do órgão regulador), os recursos do FMSB também poderão ser utilizados para subsidiar o custo de: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10"/>
        </w:numPr>
        <w:tabs>
          <w:tab w:val="left" w:pos="1308"/>
        </w:tabs>
        <w:autoSpaceDE w:val="0"/>
        <w:autoSpaceDN w:val="0"/>
        <w:spacing w:before="174" w:after="120" w:line="276" w:lineRule="auto"/>
        <w:ind w:right="113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conexão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de imóveis ocupados por usuários de baixa renda aos serviços de abastecimento de água e esgotamento sanitário, inclusive instalações </w:t>
      </w:r>
      <w:proofErr w:type="spell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intra</w:t>
      </w:r>
      <w:proofErr w:type="spellEnd"/>
      <w:r w:rsidRPr="0005706F">
        <w:rPr>
          <w:rFonts w:ascii="Gill Sans MT" w:hAnsi="Gill Sans MT"/>
          <w:color w:val="231F20"/>
          <w:w w:val="105"/>
          <w:sz w:val="22"/>
          <w:szCs w:val="22"/>
        </w:rPr>
        <w:t>- domiciliares;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10"/>
        </w:numPr>
        <w:tabs>
          <w:tab w:val="left" w:pos="1308"/>
        </w:tabs>
        <w:autoSpaceDE w:val="0"/>
        <w:autoSpaceDN w:val="0"/>
        <w:spacing w:before="174" w:after="120" w:line="276" w:lineRule="auto"/>
        <w:ind w:right="114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implantação</w:t>
      </w:r>
      <w:proofErr w:type="gramEnd"/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instalações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proofErr w:type="spell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hidrossanitárias</w:t>
      </w:r>
      <w:proofErr w:type="spellEnd"/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básicas,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inclusive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fossa</w:t>
      </w:r>
      <w:r w:rsidRPr="0005706F">
        <w:rPr>
          <w:rFonts w:ascii="Gill Sans MT" w:hAnsi="Gill Sans MT"/>
          <w:color w:val="231F20"/>
          <w:spacing w:val="-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séptica,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em imóveis residenciais urbanos e rurais ocupados por usuários de baixa renda, conforme critérios e padrões definidos pela</w:t>
      </w:r>
      <w:r w:rsidRPr="0005706F">
        <w:rPr>
          <w:rFonts w:ascii="Gill Sans MT" w:hAnsi="Gill Sans MT"/>
          <w:color w:val="231F20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regulação.</w:t>
      </w:r>
    </w:p>
    <w:p w:rsidR="0005706F" w:rsidRPr="0005706F" w:rsidRDefault="0005706F" w:rsidP="00A25F50">
      <w:pPr>
        <w:pStyle w:val="Corpodetexto"/>
        <w:spacing w:before="174" w:after="120" w:line="276" w:lineRule="auto"/>
        <w:ind w:left="684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>§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4º.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recuperação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dos</w:t>
      </w:r>
      <w:r w:rsidRPr="0005706F">
        <w:rPr>
          <w:rFonts w:ascii="Gill Sans MT" w:hAnsi="Gill Sans MT"/>
          <w:color w:val="231F20"/>
          <w:spacing w:val="-2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investimentos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com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recursos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do</w:t>
      </w:r>
      <w:r w:rsidRPr="0005706F">
        <w:rPr>
          <w:rFonts w:ascii="Gill Sans MT" w:hAnsi="Gill Sans MT"/>
          <w:color w:val="231F20"/>
          <w:spacing w:val="-2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FMSB,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em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ações</w:t>
      </w:r>
      <w:r w:rsidRPr="0005706F">
        <w:rPr>
          <w:rFonts w:ascii="Gill Sans MT" w:hAnsi="Gill Sans MT"/>
          <w:color w:val="231F20"/>
          <w:spacing w:val="-2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previstas</w:t>
      </w:r>
      <w:r w:rsidRPr="0005706F">
        <w:rPr>
          <w:rFonts w:ascii="Gill Sans MT" w:hAnsi="Gill Sans MT"/>
          <w:color w:val="231F20"/>
          <w:spacing w:val="-2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nos</w:t>
      </w:r>
    </w:p>
    <w:p w:rsidR="0005706F" w:rsidRPr="0005706F" w:rsidRDefault="0005706F" w:rsidP="00A25F50">
      <w:pPr>
        <w:pStyle w:val="Corpodetexto"/>
        <w:spacing w:before="10" w:after="120" w:line="276" w:lineRule="auto"/>
        <w:ind w:left="117" w:right="110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>§§</w:t>
      </w:r>
      <w:r w:rsidRPr="0005706F">
        <w:rPr>
          <w:rFonts w:ascii="Gill Sans MT" w:hAnsi="Gill Sans MT"/>
          <w:color w:val="231F20"/>
          <w:spacing w:val="-2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1º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2º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deste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artigo,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deverão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ser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garantidas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mediante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 xml:space="preserve">apropriação,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ao</w:t>
      </w:r>
      <w:r w:rsidRPr="0005706F">
        <w:rPr>
          <w:rFonts w:ascii="Gill Sans MT" w:hAnsi="Gill Sans MT"/>
          <w:color w:val="231F20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custo</w:t>
      </w:r>
      <w:r w:rsidRPr="0005706F">
        <w:rPr>
          <w:rFonts w:ascii="Gill Sans MT" w:hAnsi="Gill Sans MT"/>
          <w:color w:val="231F20"/>
          <w:spacing w:val="-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dos</w:t>
      </w:r>
      <w:r w:rsidRPr="0005706F">
        <w:rPr>
          <w:rFonts w:ascii="Gill Sans MT" w:hAnsi="Gill Sans MT"/>
          <w:color w:val="231F20"/>
          <w:spacing w:val="-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serviços,</w:t>
      </w:r>
      <w:r w:rsidRPr="0005706F">
        <w:rPr>
          <w:rFonts w:ascii="Gill Sans MT" w:hAnsi="Gill Sans MT"/>
          <w:color w:val="231F20"/>
          <w:spacing w:val="-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da</w:t>
      </w:r>
      <w:r w:rsidRPr="0005706F">
        <w:rPr>
          <w:rFonts w:ascii="Gill Sans MT" w:hAnsi="Gill Sans MT"/>
          <w:color w:val="231F20"/>
          <w:spacing w:val="-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depreciação</w:t>
      </w:r>
      <w:r w:rsidRPr="0005706F">
        <w:rPr>
          <w:rFonts w:ascii="Gill Sans MT" w:hAnsi="Gill Sans MT"/>
          <w:color w:val="231F20"/>
          <w:spacing w:val="-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ou</w:t>
      </w:r>
      <w:r w:rsidRPr="0005706F">
        <w:rPr>
          <w:rFonts w:ascii="Gill Sans MT" w:hAnsi="Gill Sans MT"/>
          <w:color w:val="231F20"/>
          <w:spacing w:val="-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amortização</w:t>
      </w:r>
      <w:r w:rsidRPr="0005706F">
        <w:rPr>
          <w:rFonts w:ascii="Gill Sans MT" w:hAnsi="Gill Sans MT"/>
          <w:color w:val="231F20"/>
          <w:spacing w:val="-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dos</w:t>
      </w:r>
      <w:r w:rsidRPr="0005706F">
        <w:rPr>
          <w:rFonts w:ascii="Gill Sans MT" w:hAnsi="Gill Sans MT"/>
          <w:color w:val="231F20"/>
          <w:spacing w:val="-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respectivos</w:t>
      </w:r>
      <w:r w:rsidRPr="0005706F">
        <w:rPr>
          <w:rFonts w:ascii="Gill Sans MT" w:hAnsi="Gill Sans MT"/>
          <w:color w:val="231F20"/>
          <w:spacing w:val="-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ativos</w:t>
      </w:r>
      <w:r w:rsidRPr="0005706F">
        <w:rPr>
          <w:rFonts w:ascii="Gill Sans MT" w:hAnsi="Gill Sans MT"/>
          <w:color w:val="231F20"/>
          <w:spacing w:val="-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permanentes e</w:t>
      </w:r>
      <w:r w:rsidRPr="0005706F">
        <w:rPr>
          <w:rFonts w:ascii="Gill Sans MT" w:hAnsi="Gill Sans MT"/>
          <w:color w:val="231F20"/>
          <w:spacing w:val="-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da</w:t>
      </w:r>
      <w:r w:rsidRPr="0005706F">
        <w:rPr>
          <w:rFonts w:ascii="Gill Sans MT" w:hAnsi="Gill Sans MT"/>
          <w:color w:val="231F20"/>
          <w:spacing w:val="-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remuneração</w:t>
      </w:r>
      <w:r w:rsidRPr="0005706F">
        <w:rPr>
          <w:rFonts w:ascii="Gill Sans MT" w:hAnsi="Gill Sans MT"/>
          <w:color w:val="231F20"/>
          <w:spacing w:val="-1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prevista</w:t>
      </w:r>
      <w:r w:rsidRPr="0005706F">
        <w:rPr>
          <w:rFonts w:ascii="Gill Sans MT" w:hAnsi="Gill Sans MT"/>
          <w:color w:val="231F20"/>
          <w:spacing w:val="-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nas</w:t>
      </w:r>
      <w:r w:rsidRPr="0005706F">
        <w:rPr>
          <w:rFonts w:ascii="Gill Sans MT" w:hAnsi="Gill Sans MT"/>
          <w:color w:val="231F20"/>
          <w:spacing w:val="-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normas</w:t>
      </w:r>
      <w:r w:rsidRPr="0005706F">
        <w:rPr>
          <w:rFonts w:ascii="Gill Sans MT" w:hAnsi="Gill Sans MT"/>
          <w:color w:val="231F20"/>
          <w:spacing w:val="-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regulação</w:t>
      </w:r>
      <w:r w:rsidRPr="0005706F">
        <w:rPr>
          <w:rFonts w:ascii="Gill Sans MT" w:hAnsi="Gill Sans MT"/>
          <w:color w:val="231F20"/>
          <w:spacing w:val="-1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da</w:t>
      </w:r>
      <w:r w:rsidRPr="0005706F">
        <w:rPr>
          <w:rFonts w:ascii="Gill Sans MT" w:hAnsi="Gill Sans MT"/>
          <w:color w:val="231F20"/>
          <w:spacing w:val="-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política</w:t>
      </w:r>
      <w:r w:rsidRPr="0005706F">
        <w:rPr>
          <w:rFonts w:ascii="Gill Sans MT" w:hAnsi="Gill Sans MT"/>
          <w:color w:val="231F20"/>
          <w:spacing w:val="-1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cobrança</w:t>
      </w:r>
      <w:r w:rsidRPr="0005706F">
        <w:rPr>
          <w:rFonts w:ascii="Gill Sans MT" w:hAnsi="Gill Sans MT"/>
          <w:color w:val="231F20"/>
          <w:spacing w:val="-1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pela</w:t>
      </w:r>
      <w:r w:rsidRPr="0005706F">
        <w:rPr>
          <w:rFonts w:ascii="Gill Sans MT" w:hAnsi="Gill Sans MT"/>
          <w:color w:val="231F20"/>
          <w:spacing w:val="-1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prestação ou disposição dos serviços de saneamento básico, conforme critérios e prazos definidos em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regulamento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técnico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editado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pelo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FF0000"/>
          <w:w w:val="110"/>
          <w:sz w:val="22"/>
          <w:szCs w:val="22"/>
        </w:rPr>
        <w:t xml:space="preserve">Conselho Municipal de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.................................................... (SIGLA DO CONSELHO).</w:t>
      </w:r>
    </w:p>
    <w:p w:rsidR="0005706F" w:rsidRPr="0005706F" w:rsidRDefault="0005706F" w:rsidP="00A25F50">
      <w:pPr>
        <w:pStyle w:val="Corpodetexto"/>
        <w:spacing w:before="10" w:after="120" w:line="276" w:lineRule="auto"/>
        <w:ind w:left="117" w:right="110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>Art.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2º.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</w:t>
      </w:r>
      <w:r w:rsidRPr="0005706F">
        <w:rPr>
          <w:rFonts w:ascii="Gill Sans MT" w:hAnsi="Gill Sans MT"/>
          <w:color w:val="231F20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FMSB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será</w:t>
      </w:r>
      <w:r w:rsidRPr="0005706F">
        <w:rPr>
          <w:rFonts w:ascii="Gill Sans MT" w:hAnsi="Gill Sans MT"/>
          <w:color w:val="231F20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gerido pelo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FF0000"/>
          <w:w w:val="110"/>
          <w:sz w:val="22"/>
          <w:szCs w:val="22"/>
        </w:rPr>
        <w:t xml:space="preserve">Conselho Municipal de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.................................................... (SIGLA DO CONSELHO)</w:t>
      </w:r>
      <w:r w:rsidRPr="0005706F">
        <w:rPr>
          <w:rFonts w:ascii="Gill Sans MT" w:hAnsi="Gill Sans MT"/>
          <w:color w:val="FF000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constituído</w:t>
      </w:r>
      <w:r w:rsidRPr="0005706F">
        <w:rPr>
          <w:rFonts w:ascii="Gill Sans MT" w:hAnsi="Gill Sans MT"/>
          <w:color w:val="FF0000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FF000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seis</w:t>
      </w:r>
      <w:r w:rsidRPr="0005706F">
        <w:rPr>
          <w:rFonts w:ascii="Gill Sans MT" w:hAnsi="Gill Sans MT"/>
          <w:color w:val="FF0000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membros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, sendo eles: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9"/>
        </w:numPr>
        <w:tabs>
          <w:tab w:val="left" w:pos="1307"/>
          <w:tab w:val="left" w:pos="1308"/>
        </w:tabs>
        <w:autoSpaceDE w:val="0"/>
        <w:autoSpaceDN w:val="0"/>
        <w:spacing w:before="173" w:after="120" w:line="276" w:lineRule="auto"/>
        <w:contextualSpacing w:val="0"/>
        <w:jc w:val="both"/>
        <w:rPr>
          <w:rFonts w:ascii="Gill Sans MT" w:hAnsi="Gill Sans MT"/>
          <w:color w:val="FF0000"/>
          <w:sz w:val="22"/>
          <w:szCs w:val="22"/>
        </w:rPr>
      </w:pPr>
      <w:proofErr w:type="gramStart"/>
      <w:r w:rsidRPr="0005706F">
        <w:rPr>
          <w:rFonts w:ascii="Gill Sans MT" w:hAnsi="Gill Sans MT"/>
          <w:color w:val="FF0000"/>
          <w:w w:val="105"/>
          <w:sz w:val="22"/>
          <w:szCs w:val="22"/>
        </w:rPr>
        <w:t>representante</w:t>
      </w:r>
      <w:proofErr w:type="gramEnd"/>
      <w:r w:rsidRPr="0005706F">
        <w:rPr>
          <w:rFonts w:ascii="Gill Sans MT" w:hAnsi="Gill Sans MT"/>
          <w:color w:val="FF0000"/>
          <w:w w:val="105"/>
          <w:sz w:val="22"/>
          <w:szCs w:val="22"/>
        </w:rPr>
        <w:t xml:space="preserve"> da Secretaria ....................................................;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9"/>
        </w:numPr>
        <w:tabs>
          <w:tab w:val="left" w:pos="1307"/>
          <w:tab w:val="left" w:pos="1308"/>
        </w:tabs>
        <w:autoSpaceDE w:val="0"/>
        <w:autoSpaceDN w:val="0"/>
        <w:spacing w:before="179" w:after="120" w:line="276" w:lineRule="auto"/>
        <w:contextualSpacing w:val="0"/>
        <w:jc w:val="both"/>
        <w:rPr>
          <w:rFonts w:ascii="Gill Sans MT" w:hAnsi="Gill Sans MT"/>
          <w:color w:val="FF0000"/>
          <w:sz w:val="22"/>
          <w:szCs w:val="22"/>
        </w:rPr>
      </w:pPr>
      <w:proofErr w:type="gramStart"/>
      <w:r w:rsidRPr="0005706F">
        <w:rPr>
          <w:rFonts w:ascii="Gill Sans MT" w:hAnsi="Gill Sans MT"/>
          <w:color w:val="FF0000"/>
          <w:w w:val="105"/>
          <w:sz w:val="22"/>
          <w:szCs w:val="22"/>
        </w:rPr>
        <w:t>representante</w:t>
      </w:r>
      <w:proofErr w:type="gramEnd"/>
      <w:r w:rsidRPr="0005706F">
        <w:rPr>
          <w:rFonts w:ascii="Gill Sans MT" w:hAnsi="Gill Sans MT"/>
          <w:color w:val="FF0000"/>
          <w:w w:val="105"/>
          <w:sz w:val="22"/>
          <w:szCs w:val="22"/>
        </w:rPr>
        <w:t xml:space="preserve"> da.................................................... 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9"/>
        </w:numPr>
        <w:tabs>
          <w:tab w:val="left" w:pos="1307"/>
          <w:tab w:val="left" w:pos="1308"/>
        </w:tabs>
        <w:autoSpaceDE w:val="0"/>
        <w:autoSpaceDN w:val="0"/>
        <w:spacing w:before="180" w:after="120" w:line="276" w:lineRule="auto"/>
        <w:contextualSpacing w:val="0"/>
        <w:jc w:val="both"/>
        <w:rPr>
          <w:rFonts w:ascii="Gill Sans MT" w:hAnsi="Gill Sans MT"/>
          <w:color w:val="FF0000"/>
          <w:sz w:val="22"/>
          <w:szCs w:val="22"/>
        </w:rPr>
      </w:pPr>
      <w:proofErr w:type="gramStart"/>
      <w:r w:rsidRPr="0005706F">
        <w:rPr>
          <w:rFonts w:ascii="Gill Sans MT" w:hAnsi="Gill Sans MT"/>
          <w:color w:val="FF0000"/>
          <w:w w:val="105"/>
          <w:sz w:val="22"/>
          <w:szCs w:val="22"/>
        </w:rPr>
        <w:t>representante</w:t>
      </w:r>
      <w:proofErr w:type="gramEnd"/>
      <w:r w:rsidRPr="0005706F">
        <w:rPr>
          <w:rFonts w:ascii="Gill Sans MT" w:hAnsi="Gill Sans MT"/>
          <w:color w:val="FF0000"/>
          <w:w w:val="105"/>
          <w:sz w:val="22"/>
          <w:szCs w:val="22"/>
        </w:rPr>
        <w:t xml:space="preserve"> da.....................................................;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9"/>
        </w:numPr>
        <w:tabs>
          <w:tab w:val="left" w:pos="1307"/>
          <w:tab w:val="left" w:pos="1308"/>
        </w:tabs>
        <w:autoSpaceDE w:val="0"/>
        <w:autoSpaceDN w:val="0"/>
        <w:spacing w:before="180" w:after="120" w:line="276" w:lineRule="auto"/>
        <w:contextualSpacing w:val="0"/>
        <w:jc w:val="both"/>
        <w:rPr>
          <w:rFonts w:ascii="Gill Sans MT" w:hAnsi="Gill Sans MT"/>
          <w:color w:val="FF0000"/>
          <w:sz w:val="22"/>
          <w:szCs w:val="22"/>
        </w:rPr>
      </w:pPr>
      <w:proofErr w:type="gramStart"/>
      <w:r w:rsidRPr="0005706F">
        <w:rPr>
          <w:rFonts w:ascii="Gill Sans MT" w:hAnsi="Gill Sans MT"/>
          <w:color w:val="FF0000"/>
          <w:w w:val="105"/>
          <w:sz w:val="22"/>
          <w:szCs w:val="22"/>
        </w:rPr>
        <w:t>representante</w:t>
      </w:r>
      <w:proofErr w:type="gramEnd"/>
      <w:r w:rsidRPr="0005706F">
        <w:rPr>
          <w:rFonts w:ascii="Gill Sans MT" w:hAnsi="Gill Sans MT"/>
          <w:color w:val="FF0000"/>
          <w:w w:val="105"/>
          <w:sz w:val="22"/>
          <w:szCs w:val="22"/>
        </w:rPr>
        <w:t xml:space="preserve"> da....................................................;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9"/>
        </w:numPr>
        <w:tabs>
          <w:tab w:val="left" w:pos="1307"/>
          <w:tab w:val="left" w:pos="1308"/>
        </w:tabs>
        <w:autoSpaceDE w:val="0"/>
        <w:autoSpaceDN w:val="0"/>
        <w:spacing w:before="180" w:after="120" w:line="276" w:lineRule="auto"/>
        <w:contextualSpacing w:val="0"/>
        <w:jc w:val="both"/>
        <w:rPr>
          <w:rFonts w:ascii="Gill Sans MT" w:hAnsi="Gill Sans MT"/>
          <w:color w:val="FF0000"/>
          <w:sz w:val="22"/>
          <w:szCs w:val="22"/>
        </w:rPr>
      </w:pPr>
      <w:proofErr w:type="gramStart"/>
      <w:r w:rsidRPr="0005706F">
        <w:rPr>
          <w:rFonts w:ascii="Gill Sans MT" w:hAnsi="Gill Sans MT"/>
          <w:color w:val="FF0000"/>
          <w:w w:val="105"/>
          <w:sz w:val="22"/>
          <w:szCs w:val="22"/>
        </w:rPr>
        <w:t>representante</w:t>
      </w:r>
      <w:proofErr w:type="gramEnd"/>
      <w:r w:rsidRPr="0005706F">
        <w:rPr>
          <w:rFonts w:ascii="Gill Sans MT" w:hAnsi="Gill Sans MT"/>
          <w:color w:val="FF0000"/>
          <w:w w:val="105"/>
          <w:sz w:val="22"/>
          <w:szCs w:val="22"/>
        </w:rPr>
        <w:t xml:space="preserve"> da....................................................;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9"/>
        </w:numPr>
        <w:tabs>
          <w:tab w:val="left" w:pos="1307"/>
          <w:tab w:val="left" w:pos="1308"/>
        </w:tabs>
        <w:autoSpaceDE w:val="0"/>
        <w:autoSpaceDN w:val="0"/>
        <w:spacing w:before="180" w:after="120" w:line="276" w:lineRule="auto"/>
        <w:contextualSpacing w:val="0"/>
        <w:jc w:val="both"/>
        <w:rPr>
          <w:rFonts w:ascii="Gill Sans MT" w:hAnsi="Gill Sans MT"/>
          <w:color w:val="FF0000"/>
          <w:sz w:val="22"/>
          <w:szCs w:val="22"/>
        </w:rPr>
      </w:pPr>
      <w:proofErr w:type="gramStart"/>
      <w:r w:rsidRPr="0005706F">
        <w:rPr>
          <w:rFonts w:ascii="Gill Sans MT" w:hAnsi="Gill Sans MT"/>
          <w:color w:val="FF0000"/>
          <w:w w:val="105"/>
          <w:sz w:val="22"/>
          <w:szCs w:val="22"/>
        </w:rPr>
        <w:t>representante</w:t>
      </w:r>
      <w:proofErr w:type="gramEnd"/>
      <w:r w:rsidRPr="0005706F">
        <w:rPr>
          <w:rFonts w:ascii="Gill Sans MT" w:hAnsi="Gill Sans MT"/>
          <w:color w:val="FF0000"/>
          <w:w w:val="105"/>
          <w:sz w:val="22"/>
          <w:szCs w:val="22"/>
        </w:rPr>
        <w:t xml:space="preserve"> da....................................................;</w:t>
      </w:r>
    </w:p>
    <w:p w:rsidR="0005706F" w:rsidRPr="0005706F" w:rsidRDefault="0005706F" w:rsidP="00A25F50">
      <w:pPr>
        <w:pStyle w:val="Corpodetexto"/>
        <w:spacing w:before="173" w:after="120" w:line="276" w:lineRule="auto"/>
        <w:ind w:left="684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>§ 1º. Ao Conselho Gestor do FMSB compete: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8"/>
        </w:numPr>
        <w:tabs>
          <w:tab w:val="left" w:pos="1308"/>
        </w:tabs>
        <w:autoSpaceDE w:val="0"/>
        <w:autoSpaceDN w:val="0"/>
        <w:spacing w:before="180" w:after="120" w:line="276" w:lineRule="auto"/>
        <w:ind w:right="112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estabelecer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e fiscalizar a política de aplicação dos recursos do FMSB, </w:t>
      </w:r>
      <w:proofErr w:type="spell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ob</w:t>
      </w:r>
      <w:proofErr w:type="spell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- </w:t>
      </w:r>
      <w:proofErr w:type="spell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servadas</w:t>
      </w:r>
      <w:proofErr w:type="spell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as diretrizes básicas e prioritárias da política e do plano municipal, relativas aos serviços de saneamento</w:t>
      </w:r>
      <w:r w:rsidRPr="0005706F">
        <w:rPr>
          <w:rFonts w:ascii="Gill Sans MT" w:hAnsi="Gill Sans MT"/>
          <w:color w:val="231F20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básico;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8"/>
        </w:numPr>
        <w:tabs>
          <w:tab w:val="left" w:pos="1308"/>
        </w:tabs>
        <w:autoSpaceDE w:val="0"/>
        <w:autoSpaceDN w:val="0"/>
        <w:spacing w:before="174" w:after="120" w:line="276" w:lineRule="auto"/>
        <w:ind w:right="115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elaborar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o Plano Orçamentário e de Aplicação dos recursos do FMSB, em consonância com a Lei de Diretrizes</w:t>
      </w:r>
      <w:r w:rsidRPr="0005706F">
        <w:rPr>
          <w:rFonts w:ascii="Gill Sans MT" w:hAnsi="Gill Sans MT"/>
          <w:color w:val="231F20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Orçamentárias;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8"/>
        </w:numPr>
        <w:tabs>
          <w:tab w:val="left" w:pos="1308"/>
        </w:tabs>
        <w:autoSpaceDE w:val="0"/>
        <w:autoSpaceDN w:val="0"/>
        <w:spacing w:before="173" w:after="120" w:line="276" w:lineRule="auto"/>
        <w:ind w:right="115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estabelecer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os procedimentos contábeis e financeiros do gerenciamento dos recursos do FMSB, inclusive os relativos ao cumprimento do disposto no inciso I deste</w:t>
      </w:r>
      <w:r w:rsidRPr="0005706F">
        <w:rPr>
          <w:rFonts w:ascii="Gill Sans MT" w:hAnsi="Gill Sans MT"/>
          <w:color w:val="231F20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artigo;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8"/>
        </w:numPr>
        <w:tabs>
          <w:tab w:val="left" w:pos="1308"/>
        </w:tabs>
        <w:autoSpaceDE w:val="0"/>
        <w:autoSpaceDN w:val="0"/>
        <w:spacing w:before="174" w:after="120" w:line="276" w:lineRule="auto"/>
        <w:ind w:right="115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acompanhar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a aplicação de recursos na execução dos empreendimentos e sua conformidade como Plano de</w:t>
      </w:r>
      <w:r w:rsidRPr="0005706F">
        <w:rPr>
          <w:rFonts w:ascii="Gill Sans MT" w:hAnsi="Gill Sans MT"/>
          <w:color w:val="231F20"/>
          <w:spacing w:val="-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Aplicação;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8"/>
        </w:numPr>
        <w:tabs>
          <w:tab w:val="left" w:pos="1308"/>
        </w:tabs>
        <w:autoSpaceDE w:val="0"/>
        <w:autoSpaceDN w:val="0"/>
        <w:spacing w:before="173" w:after="120" w:line="276" w:lineRule="auto"/>
        <w:ind w:right="115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aprovar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as demonstrações mensais de receitas e despesas e as contas anuais do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lastRenderedPageBreak/>
        <w:t>FMSB;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8"/>
        </w:numPr>
        <w:tabs>
          <w:tab w:val="left" w:pos="1308"/>
        </w:tabs>
        <w:autoSpaceDE w:val="0"/>
        <w:autoSpaceDN w:val="0"/>
        <w:spacing w:before="172" w:after="120" w:line="276" w:lineRule="auto"/>
        <w:ind w:right="115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10"/>
          <w:sz w:val="22"/>
          <w:szCs w:val="22"/>
        </w:rPr>
        <w:t>deliberar</w:t>
      </w:r>
      <w:proofErr w:type="gramEnd"/>
      <w:r w:rsidRPr="0005706F">
        <w:rPr>
          <w:rFonts w:ascii="Gill Sans MT" w:hAnsi="Gill Sans MT"/>
          <w:color w:val="231F20"/>
          <w:spacing w:val="-3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sobre</w:t>
      </w:r>
      <w:r w:rsidRPr="0005706F">
        <w:rPr>
          <w:rFonts w:ascii="Gill Sans MT" w:hAnsi="Gill Sans MT"/>
          <w:color w:val="231F20"/>
          <w:spacing w:val="-3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outras</w:t>
      </w:r>
      <w:r w:rsidRPr="0005706F">
        <w:rPr>
          <w:rFonts w:ascii="Gill Sans MT" w:hAnsi="Gill Sans MT"/>
          <w:color w:val="231F20"/>
          <w:spacing w:val="-3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matérias</w:t>
      </w:r>
      <w:r w:rsidRPr="0005706F">
        <w:rPr>
          <w:rFonts w:ascii="Gill Sans MT" w:hAnsi="Gill Sans MT"/>
          <w:color w:val="231F20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relacionadas</w:t>
      </w:r>
      <w:r w:rsidRPr="0005706F">
        <w:rPr>
          <w:rFonts w:ascii="Gill Sans MT" w:hAnsi="Gill Sans MT"/>
          <w:color w:val="231F20"/>
          <w:spacing w:val="-3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ao</w:t>
      </w:r>
      <w:r w:rsidRPr="0005706F">
        <w:rPr>
          <w:rFonts w:ascii="Gill Sans MT" w:hAnsi="Gill Sans MT"/>
          <w:color w:val="231F20"/>
          <w:spacing w:val="-3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FMSB,</w:t>
      </w:r>
      <w:r w:rsidRPr="0005706F">
        <w:rPr>
          <w:rFonts w:ascii="Gill Sans MT" w:hAnsi="Gill Sans MT"/>
          <w:color w:val="231F20"/>
          <w:spacing w:val="-3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em</w:t>
      </w:r>
      <w:r w:rsidRPr="0005706F">
        <w:rPr>
          <w:rFonts w:ascii="Gill Sans MT" w:hAnsi="Gill Sans MT"/>
          <w:color w:val="231F20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consonância</w:t>
      </w:r>
      <w:r w:rsidRPr="0005706F">
        <w:rPr>
          <w:rFonts w:ascii="Gill Sans MT" w:hAnsi="Gill Sans MT"/>
          <w:color w:val="231F20"/>
          <w:spacing w:val="-3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com as normas de gestão financeira do</w:t>
      </w:r>
      <w:r w:rsidRPr="0005706F">
        <w:rPr>
          <w:rFonts w:ascii="Gill Sans MT" w:hAnsi="Gill Sans MT"/>
          <w:color w:val="231F20"/>
          <w:spacing w:val="-5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Município.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8"/>
        </w:numPr>
        <w:tabs>
          <w:tab w:val="left" w:pos="1308"/>
        </w:tabs>
        <w:autoSpaceDE w:val="0"/>
        <w:autoSpaceDN w:val="0"/>
        <w:spacing w:before="172" w:after="120" w:line="276" w:lineRule="auto"/>
        <w:ind w:right="115"/>
        <w:contextualSpacing w:val="0"/>
        <w:jc w:val="both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>§</w:t>
      </w:r>
      <w:r w:rsidRPr="0005706F">
        <w:rPr>
          <w:rFonts w:ascii="Gill Sans MT" w:hAnsi="Gill Sans MT"/>
          <w:color w:val="231F20"/>
          <w:spacing w:val="-2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2º.</w:t>
      </w:r>
      <w:r w:rsidRPr="0005706F">
        <w:rPr>
          <w:rFonts w:ascii="Gill Sans MT" w:hAnsi="Gill Sans MT"/>
          <w:color w:val="231F20"/>
          <w:spacing w:val="-2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</w:t>
      </w:r>
      <w:r w:rsidRPr="0005706F">
        <w:rPr>
          <w:rFonts w:ascii="Gill Sans MT" w:hAnsi="Gill Sans MT"/>
          <w:color w:val="231F20"/>
          <w:spacing w:val="-2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FF0000"/>
          <w:w w:val="110"/>
          <w:sz w:val="22"/>
          <w:szCs w:val="22"/>
        </w:rPr>
        <w:t xml:space="preserve">Conselho Municipal de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.................................................... (SIGLA DO CONSELHO)</w:t>
      </w:r>
      <w:r w:rsidRPr="0005706F">
        <w:rPr>
          <w:rFonts w:ascii="Gill Sans MT" w:hAnsi="Gill Sans MT"/>
          <w:color w:val="FF0000"/>
          <w:spacing w:val="-2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reunir-se-á</w:t>
      </w:r>
      <w:r w:rsidRPr="0005706F">
        <w:rPr>
          <w:rFonts w:ascii="Gill Sans MT" w:hAnsi="Gill Sans MT"/>
          <w:color w:val="231F20"/>
          <w:spacing w:val="-2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ordinariamente</w:t>
      </w:r>
      <w:r w:rsidRPr="0005706F">
        <w:rPr>
          <w:rFonts w:ascii="Gill Sans MT" w:hAnsi="Gill Sans MT"/>
          <w:color w:val="231F20"/>
          <w:spacing w:val="-2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-2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cada</w:t>
      </w:r>
      <w:r w:rsidRPr="0005706F">
        <w:rPr>
          <w:rFonts w:ascii="Gill Sans MT" w:hAnsi="Gill Sans MT"/>
          <w:color w:val="231F20"/>
          <w:spacing w:val="-2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seis</w:t>
      </w:r>
      <w:r w:rsidRPr="0005706F">
        <w:rPr>
          <w:rFonts w:ascii="Gill Sans MT" w:hAnsi="Gill Sans MT"/>
          <w:color w:val="231F20"/>
          <w:spacing w:val="-2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meses,</w:t>
      </w:r>
      <w:r w:rsidRPr="0005706F">
        <w:rPr>
          <w:rFonts w:ascii="Gill Sans MT" w:hAnsi="Gill Sans MT"/>
          <w:color w:val="231F20"/>
          <w:spacing w:val="-2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27"/>
          <w:w w:val="105"/>
          <w:sz w:val="22"/>
          <w:szCs w:val="22"/>
        </w:rPr>
        <w:t xml:space="preserve"> </w:t>
      </w:r>
      <w:proofErr w:type="spell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extraordina</w:t>
      </w:r>
      <w:proofErr w:type="spell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- </w:t>
      </w:r>
      <w:proofErr w:type="spell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riamente</w:t>
      </w:r>
      <w:proofErr w:type="spellEnd"/>
      <w:r w:rsidRPr="0005706F">
        <w:rPr>
          <w:rFonts w:ascii="Gill Sans MT" w:hAnsi="Gill Sans MT"/>
          <w:color w:val="231F20"/>
          <w:w w:val="105"/>
          <w:sz w:val="22"/>
          <w:szCs w:val="22"/>
        </w:rPr>
        <w:t>,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quando</w:t>
      </w:r>
      <w:r w:rsidRPr="0005706F">
        <w:rPr>
          <w:rFonts w:ascii="Gill Sans MT" w:hAnsi="Gill Sans MT"/>
          <w:color w:val="231F20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houver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necessidade</w:t>
      </w:r>
      <w:r w:rsidRPr="0005706F">
        <w:rPr>
          <w:rFonts w:ascii="Gill Sans MT" w:hAnsi="Gill Sans MT"/>
          <w:color w:val="231F20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deliberação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sobre</w:t>
      </w:r>
      <w:r w:rsidRPr="0005706F">
        <w:rPr>
          <w:rFonts w:ascii="Gill Sans MT" w:hAnsi="Gill Sans MT"/>
          <w:color w:val="231F20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assuntos</w:t>
      </w:r>
      <w:r w:rsidRPr="0005706F">
        <w:rPr>
          <w:rFonts w:ascii="Gill Sans MT" w:hAnsi="Gill Sans MT"/>
          <w:color w:val="231F20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urgente</w:t>
      </w:r>
      <w:r w:rsidRPr="0005706F">
        <w:rPr>
          <w:rFonts w:ascii="Gill Sans MT" w:hAnsi="Gill Sans MT"/>
          <w:color w:val="231F20"/>
          <w:spacing w:val="-1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interesse para a gestão dos serviços ou do FMSB, mediante convocação do seu</w:t>
      </w:r>
      <w:r w:rsidRPr="0005706F">
        <w:rPr>
          <w:rFonts w:ascii="Gill Sans MT" w:hAnsi="Gill Sans MT"/>
          <w:color w:val="231F20"/>
          <w:spacing w:val="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Presidente.</w:t>
      </w:r>
    </w:p>
    <w:p w:rsidR="0005706F" w:rsidRPr="0005706F" w:rsidRDefault="0005706F" w:rsidP="00A25F50">
      <w:pPr>
        <w:pStyle w:val="Corpodetexto"/>
        <w:spacing w:before="174" w:after="120" w:line="276" w:lineRule="auto"/>
        <w:ind w:left="117" w:right="113" w:firstLine="566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10"/>
          <w:sz w:val="22"/>
          <w:szCs w:val="22"/>
        </w:rPr>
        <w:t>§</w:t>
      </w:r>
      <w:r w:rsidRPr="0005706F">
        <w:rPr>
          <w:rFonts w:ascii="Gill Sans MT" w:hAnsi="Gill Sans MT"/>
          <w:color w:val="231F20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3º.</w:t>
      </w:r>
      <w:r w:rsidRPr="0005706F">
        <w:rPr>
          <w:rFonts w:ascii="Gill Sans MT" w:hAnsi="Gill Sans MT"/>
          <w:color w:val="231F20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Ao</w:t>
      </w:r>
      <w:r w:rsidRPr="0005706F">
        <w:rPr>
          <w:rFonts w:ascii="Gill Sans MT" w:hAnsi="Gill Sans MT"/>
          <w:color w:val="231F20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Presidente</w:t>
      </w:r>
      <w:r w:rsidRPr="0005706F">
        <w:rPr>
          <w:rFonts w:ascii="Gill Sans MT" w:hAnsi="Gill Sans MT"/>
          <w:color w:val="231F20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do</w:t>
      </w:r>
      <w:r w:rsidRPr="0005706F">
        <w:rPr>
          <w:rFonts w:ascii="Gill Sans MT" w:hAnsi="Gill Sans MT"/>
          <w:color w:val="231F20"/>
          <w:spacing w:val="-3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Conselho</w:t>
      </w:r>
      <w:r w:rsidRPr="0005706F">
        <w:rPr>
          <w:rFonts w:ascii="Gill Sans MT" w:hAnsi="Gill Sans MT"/>
          <w:color w:val="231F20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Gestor</w:t>
      </w:r>
      <w:r w:rsidRPr="0005706F">
        <w:rPr>
          <w:rFonts w:ascii="Gill Sans MT" w:hAnsi="Gill Sans MT"/>
          <w:color w:val="231F20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compete</w:t>
      </w:r>
      <w:r w:rsidRPr="0005706F">
        <w:rPr>
          <w:rFonts w:ascii="Gill Sans MT" w:hAnsi="Gill Sans MT"/>
          <w:color w:val="231F20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representação</w:t>
      </w:r>
      <w:r w:rsidRPr="0005706F">
        <w:rPr>
          <w:rFonts w:ascii="Gill Sans MT" w:hAnsi="Gill Sans MT"/>
          <w:color w:val="231F20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jurídica</w:t>
      </w:r>
      <w:r w:rsidRPr="0005706F">
        <w:rPr>
          <w:rFonts w:ascii="Gill Sans MT" w:hAnsi="Gill Sans MT"/>
          <w:color w:val="231F20"/>
          <w:spacing w:val="-3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32"/>
          <w:w w:val="110"/>
          <w:sz w:val="22"/>
          <w:szCs w:val="22"/>
        </w:rPr>
        <w:t xml:space="preserve"> </w:t>
      </w:r>
      <w:proofErr w:type="spellStart"/>
      <w:r w:rsidRPr="0005706F">
        <w:rPr>
          <w:rFonts w:ascii="Gill Sans MT" w:hAnsi="Gill Sans MT"/>
          <w:color w:val="231F20"/>
          <w:w w:val="110"/>
          <w:sz w:val="22"/>
          <w:szCs w:val="22"/>
        </w:rPr>
        <w:t>admi</w:t>
      </w:r>
      <w:proofErr w:type="spellEnd"/>
      <w:r w:rsidRPr="0005706F">
        <w:rPr>
          <w:rFonts w:ascii="Gill Sans MT" w:hAnsi="Gill Sans MT"/>
          <w:color w:val="231F20"/>
          <w:w w:val="110"/>
          <w:sz w:val="22"/>
          <w:szCs w:val="22"/>
        </w:rPr>
        <w:t xml:space="preserve">- </w:t>
      </w:r>
      <w:proofErr w:type="spellStart"/>
      <w:r w:rsidRPr="0005706F">
        <w:rPr>
          <w:rFonts w:ascii="Gill Sans MT" w:hAnsi="Gill Sans MT"/>
          <w:color w:val="231F20"/>
          <w:w w:val="110"/>
          <w:sz w:val="22"/>
          <w:szCs w:val="22"/>
        </w:rPr>
        <w:t>nistrativa</w:t>
      </w:r>
      <w:proofErr w:type="spellEnd"/>
      <w:r w:rsidRPr="0005706F">
        <w:rPr>
          <w:rFonts w:ascii="Gill Sans MT" w:hAnsi="Gill Sans MT"/>
          <w:color w:val="231F20"/>
          <w:spacing w:val="-35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do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FMSB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as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respectivas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atribuições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administrativas,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observado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o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disposto</w:t>
      </w:r>
      <w:r w:rsidRPr="0005706F">
        <w:rPr>
          <w:rFonts w:ascii="Gill Sans MT" w:hAnsi="Gill Sans MT"/>
          <w:color w:val="231F20"/>
          <w:spacing w:val="-3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no</w:t>
      </w:r>
    </w:p>
    <w:p w:rsidR="0005706F" w:rsidRPr="0005706F" w:rsidRDefault="0005706F" w:rsidP="00A25F50">
      <w:pPr>
        <w:pStyle w:val="Corpodetexto"/>
        <w:spacing w:before="3" w:after="120" w:line="276" w:lineRule="auto"/>
        <w:ind w:left="117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10"/>
          <w:sz w:val="22"/>
          <w:szCs w:val="22"/>
        </w:rPr>
        <w:t>§ 4º deste artigo.</w:t>
      </w:r>
    </w:p>
    <w:p w:rsidR="0005706F" w:rsidRPr="0005706F" w:rsidRDefault="0005706F" w:rsidP="00A25F50">
      <w:pPr>
        <w:pStyle w:val="Corpodetexto"/>
        <w:spacing w:before="179" w:after="120" w:line="276" w:lineRule="auto"/>
        <w:ind w:left="117" w:right="115" w:firstLine="566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10"/>
          <w:sz w:val="22"/>
          <w:szCs w:val="22"/>
        </w:rPr>
        <w:t>§</w:t>
      </w:r>
      <w:r w:rsidRPr="0005706F">
        <w:rPr>
          <w:rFonts w:ascii="Gill Sans MT" w:hAnsi="Gill Sans MT"/>
          <w:color w:val="231F20"/>
          <w:spacing w:val="-45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4º.</w:t>
      </w:r>
      <w:r w:rsidRPr="0005706F">
        <w:rPr>
          <w:rFonts w:ascii="Gill Sans MT" w:hAnsi="Gill Sans MT"/>
          <w:color w:val="231F20"/>
          <w:spacing w:val="-45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As</w:t>
      </w:r>
      <w:r w:rsidRPr="0005706F">
        <w:rPr>
          <w:rFonts w:ascii="Gill Sans MT" w:hAnsi="Gill Sans MT"/>
          <w:color w:val="231F20"/>
          <w:spacing w:val="-45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atividades</w:t>
      </w:r>
      <w:r w:rsidRPr="0005706F">
        <w:rPr>
          <w:rFonts w:ascii="Gill Sans MT" w:hAnsi="Gill Sans MT"/>
          <w:color w:val="231F20"/>
          <w:spacing w:val="-45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administrativas</w:t>
      </w:r>
      <w:r w:rsidRPr="0005706F">
        <w:rPr>
          <w:rFonts w:ascii="Gill Sans MT" w:hAnsi="Gill Sans MT"/>
          <w:color w:val="231F20"/>
          <w:spacing w:val="-45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do</w:t>
      </w:r>
      <w:r w:rsidRPr="0005706F">
        <w:rPr>
          <w:rFonts w:ascii="Gill Sans MT" w:hAnsi="Gill Sans MT"/>
          <w:color w:val="231F20"/>
          <w:spacing w:val="-45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FMSB</w:t>
      </w:r>
      <w:r w:rsidRPr="0005706F">
        <w:rPr>
          <w:rFonts w:ascii="Gill Sans MT" w:hAnsi="Gill Sans MT"/>
          <w:color w:val="231F20"/>
          <w:spacing w:val="-45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são</w:t>
      </w:r>
      <w:r w:rsidRPr="0005706F">
        <w:rPr>
          <w:rFonts w:ascii="Gill Sans MT" w:hAnsi="Gill Sans MT"/>
          <w:color w:val="231F20"/>
          <w:spacing w:val="-45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45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responsabilidades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 xml:space="preserve"> do </w:t>
      </w:r>
      <w:r w:rsidRPr="0005706F">
        <w:rPr>
          <w:rFonts w:ascii="Gill Sans MT" w:hAnsi="Gill Sans MT" w:cs="Arial"/>
          <w:color w:val="FF0000"/>
          <w:w w:val="110"/>
          <w:sz w:val="22"/>
          <w:szCs w:val="22"/>
        </w:rPr>
        <w:t xml:space="preserve">Conselho Municipal de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.................................................... (SIGLA DO CONSELHO)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, fazendo parte das suas competências: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7"/>
        </w:numPr>
        <w:tabs>
          <w:tab w:val="left" w:pos="1308"/>
        </w:tabs>
        <w:autoSpaceDE w:val="0"/>
        <w:autoSpaceDN w:val="0"/>
        <w:spacing w:before="173" w:after="120" w:line="276" w:lineRule="auto"/>
        <w:ind w:right="114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designar</w:t>
      </w:r>
      <w:proofErr w:type="gramEnd"/>
      <w:r w:rsidRPr="0005706F">
        <w:rPr>
          <w:rFonts w:ascii="Gill Sans MT" w:hAnsi="Gill Sans MT"/>
          <w:color w:val="231F20"/>
          <w:spacing w:val="-1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órgão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os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servidores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responsáveis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pelas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atividades administrativas de gestão financeira e contábil do FMSB, bem como disciplinar os respectivos procedimentos e supervisionar a sua</w:t>
      </w:r>
      <w:r w:rsidRPr="0005706F">
        <w:rPr>
          <w:rFonts w:ascii="Gill Sans MT" w:hAnsi="Gill Sans MT"/>
          <w:color w:val="231F20"/>
          <w:spacing w:val="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execução;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7"/>
        </w:numPr>
        <w:tabs>
          <w:tab w:val="left" w:pos="1308"/>
        </w:tabs>
        <w:autoSpaceDE w:val="0"/>
        <w:autoSpaceDN w:val="0"/>
        <w:spacing w:before="174" w:after="120" w:line="276" w:lineRule="auto"/>
        <w:ind w:right="114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ordenar</w:t>
      </w:r>
      <w:proofErr w:type="gramEnd"/>
      <w:r w:rsidRPr="0005706F">
        <w:rPr>
          <w:rFonts w:ascii="Gill Sans MT" w:hAnsi="Gill Sans MT"/>
          <w:color w:val="231F20"/>
          <w:spacing w:val="-2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monitorar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-2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execução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das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despesas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previstas</w:t>
      </w:r>
      <w:r w:rsidRPr="0005706F">
        <w:rPr>
          <w:rFonts w:ascii="Gill Sans MT" w:hAnsi="Gill Sans MT"/>
          <w:color w:val="231F20"/>
          <w:spacing w:val="-2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no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plano</w:t>
      </w:r>
      <w:r w:rsidRPr="0005706F">
        <w:rPr>
          <w:rFonts w:ascii="Gill Sans MT" w:hAnsi="Gill Sans MT"/>
          <w:color w:val="231F20"/>
          <w:spacing w:val="-2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orçamentário e de aplicação do</w:t>
      </w:r>
      <w:r w:rsidRPr="0005706F">
        <w:rPr>
          <w:rFonts w:ascii="Gill Sans MT" w:hAnsi="Gill Sans MT"/>
          <w:color w:val="231F20"/>
          <w:spacing w:val="-1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FMSB;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7"/>
        </w:numPr>
        <w:tabs>
          <w:tab w:val="left" w:pos="1308"/>
        </w:tabs>
        <w:autoSpaceDE w:val="0"/>
        <w:autoSpaceDN w:val="0"/>
        <w:spacing w:before="173" w:after="120" w:line="276" w:lineRule="auto"/>
        <w:ind w:right="115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movimentar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contas bancárias do FMSB, para execução financeira do plano</w:t>
      </w:r>
      <w:r w:rsidRPr="0005706F">
        <w:rPr>
          <w:rFonts w:ascii="Gill Sans MT" w:hAnsi="Gill Sans MT"/>
          <w:color w:val="231F20"/>
          <w:spacing w:val="7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aplicação;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7"/>
        </w:numPr>
        <w:tabs>
          <w:tab w:val="left" w:pos="1308"/>
        </w:tabs>
        <w:autoSpaceDE w:val="0"/>
        <w:autoSpaceDN w:val="0"/>
        <w:spacing w:before="173" w:after="120" w:line="276" w:lineRule="auto"/>
        <w:ind w:right="114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10"/>
          <w:sz w:val="22"/>
          <w:szCs w:val="22"/>
        </w:rPr>
        <w:t>preparar</w:t>
      </w:r>
      <w:proofErr w:type="gramEnd"/>
      <w:r w:rsidRPr="0005706F">
        <w:rPr>
          <w:rFonts w:ascii="Gill Sans MT" w:hAnsi="Gill Sans MT"/>
          <w:color w:val="231F20"/>
          <w:spacing w:val="-1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os</w:t>
      </w:r>
      <w:r w:rsidRPr="0005706F">
        <w:rPr>
          <w:rFonts w:ascii="Gill Sans MT" w:hAnsi="Gill Sans MT"/>
          <w:color w:val="231F20"/>
          <w:spacing w:val="-1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relatórios</w:t>
      </w:r>
      <w:r w:rsidRPr="0005706F">
        <w:rPr>
          <w:rFonts w:ascii="Gill Sans MT" w:hAnsi="Gill Sans MT"/>
          <w:color w:val="231F20"/>
          <w:spacing w:val="-1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periódicos</w:t>
      </w:r>
      <w:r w:rsidRPr="0005706F">
        <w:rPr>
          <w:rFonts w:ascii="Gill Sans MT" w:hAnsi="Gill Sans MT"/>
          <w:color w:val="231F20"/>
          <w:spacing w:val="-1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1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acompanhamento</w:t>
      </w:r>
      <w:r w:rsidRPr="0005706F">
        <w:rPr>
          <w:rFonts w:ascii="Gill Sans MT" w:hAnsi="Gill Sans MT"/>
          <w:color w:val="231F20"/>
          <w:spacing w:val="-12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da</w:t>
      </w:r>
      <w:r w:rsidRPr="0005706F">
        <w:rPr>
          <w:rFonts w:ascii="Gill Sans MT" w:hAnsi="Gill Sans MT"/>
          <w:color w:val="231F20"/>
          <w:spacing w:val="-1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gestão</w:t>
      </w:r>
      <w:r w:rsidRPr="0005706F">
        <w:rPr>
          <w:rFonts w:ascii="Gill Sans MT" w:hAnsi="Gill Sans MT"/>
          <w:color w:val="231F20"/>
          <w:spacing w:val="-1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do</w:t>
      </w:r>
      <w:r w:rsidRPr="0005706F">
        <w:rPr>
          <w:rFonts w:ascii="Gill Sans MT" w:hAnsi="Gill Sans MT"/>
          <w:color w:val="231F20"/>
          <w:spacing w:val="-11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FMSB para avaliação do Conselho</w:t>
      </w:r>
      <w:r w:rsidRPr="0005706F">
        <w:rPr>
          <w:rFonts w:ascii="Gill Sans MT" w:hAnsi="Gill Sans MT"/>
          <w:color w:val="231F20"/>
          <w:spacing w:val="-3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Gestor;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7"/>
        </w:numPr>
        <w:tabs>
          <w:tab w:val="left" w:pos="1308"/>
        </w:tabs>
        <w:autoSpaceDE w:val="0"/>
        <w:autoSpaceDN w:val="0"/>
        <w:spacing w:before="173" w:after="120" w:line="276" w:lineRule="auto"/>
        <w:ind w:right="115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solicitar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a convocação de reuniões extraordinárias do Conselho Gestor para tratar de assuntos urgentes do</w:t>
      </w:r>
      <w:r w:rsidRPr="0005706F">
        <w:rPr>
          <w:rFonts w:ascii="Gill Sans MT" w:hAnsi="Gill Sans MT"/>
          <w:color w:val="231F20"/>
          <w:spacing w:val="-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FMSB;</w:t>
      </w:r>
    </w:p>
    <w:p w:rsidR="0005706F" w:rsidRPr="0005706F" w:rsidRDefault="0005706F" w:rsidP="00A25F50">
      <w:pPr>
        <w:pStyle w:val="Corpodetexto"/>
        <w:spacing w:before="173" w:after="120" w:line="276" w:lineRule="auto"/>
        <w:ind w:left="117" w:right="115" w:firstLine="566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>§ 4º. As atribuições previstas nos incisos II a IV do parágrafo anterior poderão ser delegadas pelo Diretor Geral do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FF0000"/>
          <w:w w:val="110"/>
          <w:sz w:val="22"/>
          <w:szCs w:val="22"/>
        </w:rPr>
        <w:t xml:space="preserve">Conselho Municipal de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.................................................... (SIGLA DO CONSELHO)</w:t>
      </w:r>
      <w:r w:rsidRPr="0005706F">
        <w:rPr>
          <w:rFonts w:ascii="Gill Sans MT" w:hAnsi="Gill Sans MT" w:cs="Arial"/>
          <w:color w:val="FF000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na forma do seu regimento.</w:t>
      </w:r>
    </w:p>
    <w:p w:rsidR="0005706F" w:rsidRPr="0005706F" w:rsidRDefault="0005706F" w:rsidP="00A25F50">
      <w:pPr>
        <w:pStyle w:val="Corpodetexto"/>
        <w:spacing w:before="172" w:after="120" w:line="276" w:lineRule="auto"/>
        <w:ind w:left="684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>Art. 3º. Constituem receitas do FMSB: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6"/>
        </w:numPr>
        <w:tabs>
          <w:tab w:val="left" w:pos="1308"/>
        </w:tabs>
        <w:autoSpaceDE w:val="0"/>
        <w:autoSpaceDN w:val="0"/>
        <w:spacing w:before="180" w:after="120" w:line="276" w:lineRule="auto"/>
        <w:ind w:right="115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parcelas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vinculadas às receitas de taxas, tarifas e outros preços públicos </w:t>
      </w:r>
      <w:proofErr w:type="spell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inci</w:t>
      </w:r>
      <w:proofErr w:type="spellEnd"/>
      <w:r w:rsidRPr="0005706F">
        <w:rPr>
          <w:rFonts w:ascii="Gill Sans MT" w:hAnsi="Gill Sans MT"/>
          <w:color w:val="231F20"/>
          <w:w w:val="105"/>
          <w:sz w:val="22"/>
          <w:szCs w:val="22"/>
        </w:rPr>
        <w:t>- dentes sobre os serviços de saneamento</w:t>
      </w:r>
      <w:r w:rsidRPr="0005706F">
        <w:rPr>
          <w:rFonts w:ascii="Gill Sans MT" w:hAnsi="Gill Sans MT"/>
          <w:color w:val="231F20"/>
          <w:spacing w:val="-2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básico;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6"/>
        </w:numPr>
        <w:tabs>
          <w:tab w:val="left" w:pos="1308"/>
        </w:tabs>
        <w:autoSpaceDE w:val="0"/>
        <w:autoSpaceDN w:val="0"/>
        <w:spacing w:before="173" w:after="120" w:line="276" w:lineRule="auto"/>
        <w:ind w:right="114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receitas</w:t>
      </w:r>
      <w:proofErr w:type="gramEnd"/>
      <w:r w:rsidRPr="0005706F">
        <w:rPr>
          <w:rFonts w:ascii="Gill Sans MT" w:hAnsi="Gill Sans MT"/>
          <w:color w:val="231F20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contribuições</w:t>
      </w:r>
      <w:r w:rsidRPr="0005706F">
        <w:rPr>
          <w:rFonts w:ascii="Gill Sans MT" w:hAnsi="Gill Sans MT"/>
          <w:color w:val="231F20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melhorias</w:t>
      </w:r>
      <w:r w:rsidRPr="0005706F">
        <w:rPr>
          <w:rFonts w:ascii="Gill Sans MT" w:hAnsi="Gill Sans MT"/>
          <w:color w:val="231F20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relativas</w:t>
      </w:r>
      <w:r w:rsidRPr="0005706F">
        <w:rPr>
          <w:rFonts w:ascii="Gill Sans MT" w:hAnsi="Gill Sans MT"/>
          <w:color w:val="231F20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à</w:t>
      </w:r>
      <w:r w:rsidRPr="0005706F">
        <w:rPr>
          <w:rFonts w:ascii="Gill Sans MT" w:hAnsi="Gill Sans MT"/>
          <w:color w:val="231F20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>implantação</w:t>
      </w:r>
      <w:r w:rsidRPr="0005706F">
        <w:rPr>
          <w:rFonts w:ascii="Gill Sans MT" w:hAnsi="Gill Sans MT"/>
          <w:color w:val="231F20"/>
          <w:spacing w:val="-1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1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 xml:space="preserve">infraestruturas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vinculadas aos serviços de saneamento</w:t>
      </w:r>
      <w:r w:rsidRPr="0005706F">
        <w:rPr>
          <w:rFonts w:ascii="Gill Sans MT" w:hAnsi="Gill Sans MT"/>
          <w:color w:val="231F20"/>
          <w:spacing w:val="-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básico;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6"/>
        </w:numPr>
        <w:tabs>
          <w:tab w:val="left" w:pos="1308"/>
        </w:tabs>
        <w:autoSpaceDE w:val="0"/>
        <w:autoSpaceDN w:val="0"/>
        <w:spacing w:before="173" w:after="120" w:line="276" w:lineRule="auto"/>
        <w:ind w:right="120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receitas</w:t>
      </w:r>
      <w:proofErr w:type="gramEnd"/>
      <w:r w:rsidRPr="0005706F">
        <w:rPr>
          <w:rFonts w:ascii="Gill Sans MT" w:hAnsi="Gill Sans MT"/>
          <w:color w:val="231F20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multas</w:t>
      </w:r>
      <w:r w:rsidRPr="0005706F">
        <w:rPr>
          <w:rFonts w:ascii="Gill Sans MT" w:hAnsi="Gill Sans MT"/>
          <w:color w:val="231F20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relativas</w:t>
      </w:r>
      <w:r w:rsidRPr="0005706F">
        <w:rPr>
          <w:rFonts w:ascii="Gill Sans MT" w:hAnsi="Gill Sans MT"/>
          <w:color w:val="231F20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infrações</w:t>
      </w:r>
      <w:r w:rsidRPr="0005706F">
        <w:rPr>
          <w:rFonts w:ascii="Gill Sans MT" w:hAnsi="Gill Sans MT"/>
          <w:color w:val="231F20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administrativas</w:t>
      </w:r>
      <w:r w:rsidRPr="0005706F">
        <w:rPr>
          <w:rFonts w:ascii="Gill Sans MT" w:hAnsi="Gill Sans MT"/>
          <w:color w:val="231F20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</w:t>
      </w:r>
      <w:r w:rsidRPr="0005706F">
        <w:rPr>
          <w:rFonts w:ascii="Gill Sans MT" w:hAnsi="Gill Sans MT"/>
          <w:color w:val="231F20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21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posturas</w:t>
      </w:r>
      <w:r w:rsidRPr="0005706F">
        <w:rPr>
          <w:rFonts w:ascii="Gill Sans MT" w:hAnsi="Gill Sans MT"/>
          <w:color w:val="231F20"/>
          <w:spacing w:val="-2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municipais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previstas na legislação</w:t>
      </w:r>
      <w:r w:rsidRPr="0005706F">
        <w:rPr>
          <w:rFonts w:ascii="Gill Sans MT" w:hAnsi="Gill Sans MT"/>
          <w:color w:val="231F20"/>
          <w:spacing w:val="-27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pertinente;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6"/>
        </w:numPr>
        <w:tabs>
          <w:tab w:val="left" w:pos="1308"/>
        </w:tabs>
        <w:autoSpaceDE w:val="0"/>
        <w:autoSpaceDN w:val="0"/>
        <w:spacing w:before="173" w:after="120" w:line="276" w:lineRule="auto"/>
        <w:ind w:right="115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lastRenderedPageBreak/>
        <w:t>retornos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de amortizações e remunerações de investimentos realizados com recursos do</w:t>
      </w:r>
      <w:r w:rsidRPr="0005706F">
        <w:rPr>
          <w:rFonts w:ascii="Gill Sans MT" w:hAnsi="Gill Sans MT"/>
          <w:color w:val="231F20"/>
          <w:spacing w:val="-3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FMSB;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6"/>
        </w:numPr>
        <w:tabs>
          <w:tab w:val="left" w:pos="1308"/>
        </w:tabs>
        <w:autoSpaceDE w:val="0"/>
        <w:autoSpaceDN w:val="0"/>
        <w:spacing w:before="173" w:after="120" w:line="276" w:lineRule="auto"/>
        <w:ind w:right="114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subvenções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e transferências voluntárias de entes da Federação, bem como contribuições, doações, auxílios e repasses de autarquias, empresas públicas, sociedades de economia mista e fundações e de pessoas físicas e jurídicas privadas,</w:t>
      </w:r>
      <w:r w:rsidRPr="0005706F">
        <w:rPr>
          <w:rFonts w:ascii="Gill Sans MT" w:hAnsi="Gill Sans MT"/>
          <w:color w:val="231F20"/>
          <w:spacing w:val="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destinadas</w:t>
      </w:r>
      <w:r w:rsidRPr="0005706F">
        <w:rPr>
          <w:rFonts w:ascii="Gill Sans MT" w:hAnsi="Gill Sans MT"/>
          <w:color w:val="231F20"/>
          <w:spacing w:val="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ações</w:t>
      </w:r>
      <w:r w:rsidRPr="0005706F">
        <w:rPr>
          <w:rFonts w:ascii="Gill Sans MT" w:hAnsi="Gill Sans MT"/>
          <w:color w:val="231F20"/>
          <w:spacing w:val="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saneamento</w:t>
      </w:r>
      <w:r w:rsidRPr="0005706F">
        <w:rPr>
          <w:rFonts w:ascii="Gill Sans MT" w:hAnsi="Gill Sans MT"/>
          <w:color w:val="231F20"/>
          <w:spacing w:val="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básico</w:t>
      </w:r>
      <w:r w:rsidRPr="0005706F">
        <w:rPr>
          <w:rFonts w:ascii="Gill Sans MT" w:hAnsi="Gill Sans MT"/>
          <w:color w:val="231F20"/>
          <w:spacing w:val="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no</w:t>
      </w:r>
      <w:r w:rsidRPr="0005706F">
        <w:rPr>
          <w:rFonts w:ascii="Gill Sans MT" w:hAnsi="Gill Sans MT"/>
          <w:color w:val="231F20"/>
          <w:spacing w:val="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Município</w:t>
      </w:r>
      <w:r w:rsidRPr="0005706F">
        <w:rPr>
          <w:rFonts w:ascii="Gill Sans MT" w:hAnsi="Gill Sans MT"/>
          <w:color w:val="FF0000"/>
          <w:spacing w:val="1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FF000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FF0000"/>
          <w:spacing w:val="9"/>
          <w:w w:val="105"/>
          <w:sz w:val="22"/>
          <w:szCs w:val="22"/>
        </w:rPr>
        <w:t xml:space="preserve"> .....................................................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6"/>
        </w:numPr>
        <w:tabs>
          <w:tab w:val="left" w:pos="1308"/>
        </w:tabs>
        <w:autoSpaceDE w:val="0"/>
        <w:autoSpaceDN w:val="0"/>
        <w:spacing w:before="175" w:after="120" w:line="276" w:lineRule="auto"/>
        <w:ind w:right="115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rendimentos</w:t>
      </w:r>
      <w:proofErr w:type="gramEnd"/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 provenientes de aplicações financeiras dos recursos disponíveis do</w:t>
      </w:r>
      <w:r w:rsidRPr="0005706F">
        <w:rPr>
          <w:rFonts w:ascii="Gill Sans MT" w:hAnsi="Gill Sans MT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FMSB;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6"/>
        </w:numPr>
        <w:tabs>
          <w:tab w:val="left" w:pos="1308"/>
        </w:tabs>
        <w:autoSpaceDE w:val="0"/>
        <w:autoSpaceDN w:val="0"/>
        <w:spacing w:before="173" w:after="120" w:line="276" w:lineRule="auto"/>
        <w:ind w:right="112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10"/>
          <w:sz w:val="22"/>
          <w:szCs w:val="22"/>
        </w:rPr>
        <w:t>dotação</w:t>
      </w:r>
      <w:proofErr w:type="gramEnd"/>
      <w:r w:rsidRPr="0005706F">
        <w:rPr>
          <w:rFonts w:ascii="Gill Sans MT" w:hAnsi="Gill Sans MT"/>
          <w:color w:val="231F20"/>
          <w:w w:val="110"/>
          <w:sz w:val="22"/>
          <w:szCs w:val="22"/>
        </w:rPr>
        <w:t xml:space="preserve"> consignada, anualmente, no orçamento geral do Município;</w:t>
      </w:r>
      <w:r w:rsidRPr="0005706F">
        <w:rPr>
          <w:rFonts w:ascii="Gill Sans MT" w:hAnsi="Gill Sans MT"/>
          <w:color w:val="231F20"/>
          <w:spacing w:val="-2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e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6"/>
        </w:numPr>
        <w:tabs>
          <w:tab w:val="left" w:pos="1308"/>
        </w:tabs>
        <w:autoSpaceDE w:val="0"/>
        <w:autoSpaceDN w:val="0"/>
        <w:spacing w:before="173" w:after="120" w:line="276" w:lineRule="auto"/>
        <w:contextualSpacing w:val="0"/>
        <w:jc w:val="both"/>
        <w:rPr>
          <w:rFonts w:ascii="Gill Sans MT" w:hAnsi="Gill Sans MT"/>
          <w:sz w:val="22"/>
          <w:szCs w:val="22"/>
        </w:rPr>
      </w:pPr>
      <w:proofErr w:type="gramStart"/>
      <w:r w:rsidRPr="0005706F">
        <w:rPr>
          <w:rFonts w:ascii="Gill Sans MT" w:hAnsi="Gill Sans MT"/>
          <w:color w:val="231F20"/>
          <w:w w:val="110"/>
          <w:sz w:val="22"/>
          <w:szCs w:val="22"/>
        </w:rPr>
        <w:t>empréstimos</w:t>
      </w:r>
      <w:proofErr w:type="gramEnd"/>
      <w:r w:rsidRPr="0005706F">
        <w:rPr>
          <w:rFonts w:ascii="Gill Sans MT" w:hAnsi="Gill Sans MT"/>
          <w:color w:val="231F20"/>
          <w:w w:val="110"/>
          <w:sz w:val="22"/>
          <w:szCs w:val="22"/>
        </w:rPr>
        <w:t xml:space="preserve"> nacionais e</w:t>
      </w:r>
      <w:r w:rsidRPr="0005706F">
        <w:rPr>
          <w:rFonts w:ascii="Gill Sans MT" w:hAnsi="Gill Sans MT"/>
          <w:color w:val="231F20"/>
          <w:spacing w:val="-28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internacionais.</w:t>
      </w:r>
    </w:p>
    <w:p w:rsidR="0005706F" w:rsidRPr="0005706F" w:rsidRDefault="0005706F" w:rsidP="00A25F50">
      <w:pPr>
        <w:pStyle w:val="Corpodetexto"/>
        <w:spacing w:before="36" w:after="120" w:line="276" w:lineRule="auto"/>
        <w:ind w:left="117" w:right="114" w:firstLine="566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>§ 1º. Os recursos financeiros do FMSB serão obrigatoriamente depositados e</w:t>
      </w:r>
      <w:r w:rsidRPr="0005706F">
        <w:rPr>
          <w:rFonts w:ascii="Gill Sans MT" w:hAnsi="Gill Sans MT"/>
          <w:color w:val="231F20"/>
          <w:spacing w:val="-5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movi- mentados em conta bancária exclusiva, aberta junto a estabelecimento oficial de</w:t>
      </w:r>
      <w:r w:rsidRPr="0005706F">
        <w:rPr>
          <w:rFonts w:ascii="Gill Sans MT" w:hAnsi="Gill Sans MT"/>
          <w:color w:val="231F20"/>
          <w:spacing w:val="2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crédito.</w:t>
      </w:r>
    </w:p>
    <w:p w:rsidR="0005706F" w:rsidRPr="0005706F" w:rsidRDefault="0005706F" w:rsidP="00A25F50">
      <w:pPr>
        <w:pStyle w:val="Corpodetexto"/>
        <w:spacing w:before="173" w:after="120" w:line="276" w:lineRule="auto"/>
        <w:ind w:left="117" w:right="112" w:firstLine="566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§ 2º. As disponibilidades de recursos do FMSB, exceto as vinculadas a desembolsos de curto prazo e a garantias mínimas de contratos de financiamentos, deverão ser </w:t>
      </w:r>
      <w:proofErr w:type="spellStart"/>
      <w:r w:rsidRPr="0005706F">
        <w:rPr>
          <w:rFonts w:ascii="Gill Sans MT" w:hAnsi="Gill Sans MT"/>
          <w:color w:val="231F20"/>
          <w:w w:val="105"/>
          <w:sz w:val="22"/>
          <w:szCs w:val="22"/>
        </w:rPr>
        <w:t>inves</w:t>
      </w:r>
      <w:proofErr w:type="spellEnd"/>
      <w:r w:rsidRPr="0005706F">
        <w:rPr>
          <w:rFonts w:ascii="Gill Sans MT" w:hAnsi="Gill Sans MT"/>
          <w:color w:val="231F20"/>
          <w:w w:val="105"/>
          <w:sz w:val="22"/>
          <w:szCs w:val="22"/>
        </w:rPr>
        <w:t>- tidas em aplicações financeiras de renda fixa, preferencialmente em títulos do Tesouro Nacional, com rentabilidade, prazos e liquidez compatíveis com o programa de execução orçamentária do FMSB.</w:t>
      </w:r>
    </w:p>
    <w:p w:rsidR="0005706F" w:rsidRPr="0005706F" w:rsidRDefault="0005706F" w:rsidP="00A25F50">
      <w:pPr>
        <w:pStyle w:val="Corpodetexto"/>
        <w:spacing w:before="176" w:after="120" w:line="276" w:lineRule="auto"/>
        <w:ind w:left="117" w:right="122" w:firstLine="566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10"/>
          <w:sz w:val="22"/>
          <w:szCs w:val="22"/>
        </w:rPr>
        <w:t>§</w:t>
      </w:r>
      <w:r w:rsidRPr="0005706F">
        <w:rPr>
          <w:rFonts w:ascii="Gill Sans MT" w:hAnsi="Gill Sans MT"/>
          <w:color w:val="231F20"/>
          <w:spacing w:val="-4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3º.</w:t>
      </w:r>
      <w:r w:rsidRPr="0005706F">
        <w:rPr>
          <w:rFonts w:ascii="Gill Sans MT" w:hAnsi="Gill Sans MT"/>
          <w:color w:val="231F20"/>
          <w:spacing w:val="-4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O</w:t>
      </w:r>
      <w:r w:rsidRPr="0005706F">
        <w:rPr>
          <w:rFonts w:ascii="Gill Sans MT" w:hAnsi="Gill Sans MT"/>
          <w:color w:val="231F20"/>
          <w:spacing w:val="-3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saldo</w:t>
      </w:r>
      <w:r w:rsidRPr="0005706F">
        <w:rPr>
          <w:rFonts w:ascii="Gill Sans MT" w:hAnsi="Gill Sans MT"/>
          <w:color w:val="231F20"/>
          <w:spacing w:val="-4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financeiro</w:t>
      </w:r>
      <w:r w:rsidRPr="0005706F">
        <w:rPr>
          <w:rFonts w:ascii="Gill Sans MT" w:hAnsi="Gill Sans MT"/>
          <w:color w:val="231F20"/>
          <w:spacing w:val="-4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do</w:t>
      </w:r>
      <w:r w:rsidRPr="0005706F">
        <w:rPr>
          <w:rFonts w:ascii="Gill Sans MT" w:hAnsi="Gill Sans MT"/>
          <w:color w:val="231F20"/>
          <w:spacing w:val="-3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FMSB</w:t>
      </w:r>
      <w:r w:rsidRPr="0005706F">
        <w:rPr>
          <w:rFonts w:ascii="Gill Sans MT" w:hAnsi="Gill Sans MT"/>
          <w:color w:val="231F20"/>
          <w:spacing w:val="-4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apurado</w:t>
      </w:r>
      <w:r w:rsidRPr="0005706F">
        <w:rPr>
          <w:rFonts w:ascii="Gill Sans MT" w:hAnsi="Gill Sans MT"/>
          <w:color w:val="231F20"/>
          <w:spacing w:val="-4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ao</w:t>
      </w:r>
      <w:r w:rsidRPr="0005706F">
        <w:rPr>
          <w:rFonts w:ascii="Gill Sans MT" w:hAnsi="Gill Sans MT"/>
          <w:color w:val="231F20"/>
          <w:spacing w:val="-3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final</w:t>
      </w:r>
      <w:r w:rsidRPr="0005706F">
        <w:rPr>
          <w:rFonts w:ascii="Gill Sans MT" w:hAnsi="Gill Sans MT"/>
          <w:color w:val="231F20"/>
          <w:spacing w:val="-4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4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cada</w:t>
      </w:r>
      <w:r w:rsidRPr="0005706F">
        <w:rPr>
          <w:rFonts w:ascii="Gill Sans MT" w:hAnsi="Gill Sans MT"/>
          <w:color w:val="231F20"/>
          <w:spacing w:val="-39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exercício</w:t>
      </w:r>
      <w:r w:rsidRPr="0005706F">
        <w:rPr>
          <w:rFonts w:ascii="Gill Sans MT" w:hAnsi="Gill Sans MT"/>
          <w:color w:val="231F20"/>
          <w:spacing w:val="-4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será</w:t>
      </w:r>
      <w:r w:rsidRPr="0005706F">
        <w:rPr>
          <w:rFonts w:ascii="Gill Sans MT" w:hAnsi="Gill Sans MT"/>
          <w:color w:val="231F20"/>
          <w:spacing w:val="-40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transferido cumulativamente</w:t>
      </w:r>
      <w:r w:rsidRPr="0005706F">
        <w:rPr>
          <w:rFonts w:ascii="Gill Sans MT" w:hAnsi="Gill Sans MT"/>
          <w:color w:val="231F20"/>
          <w:spacing w:val="-1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para</w:t>
      </w:r>
      <w:r w:rsidRPr="0005706F">
        <w:rPr>
          <w:rFonts w:ascii="Gill Sans MT" w:hAnsi="Gill Sans MT"/>
          <w:color w:val="231F20"/>
          <w:spacing w:val="-1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o</w:t>
      </w:r>
      <w:r w:rsidRPr="0005706F">
        <w:rPr>
          <w:rFonts w:ascii="Gill Sans MT" w:hAnsi="Gill Sans MT"/>
          <w:color w:val="231F20"/>
          <w:spacing w:val="-1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exercício</w:t>
      </w:r>
      <w:r w:rsidRPr="0005706F">
        <w:rPr>
          <w:rFonts w:ascii="Gill Sans MT" w:hAnsi="Gill Sans MT"/>
          <w:color w:val="231F20"/>
          <w:spacing w:val="-1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seguinte,</w:t>
      </w:r>
      <w:r w:rsidRPr="0005706F">
        <w:rPr>
          <w:rFonts w:ascii="Gill Sans MT" w:hAnsi="Gill Sans MT"/>
          <w:color w:val="231F20"/>
          <w:spacing w:val="-1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-1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crédito</w:t>
      </w:r>
      <w:r w:rsidRPr="0005706F">
        <w:rPr>
          <w:rFonts w:ascii="Gill Sans MT" w:hAnsi="Gill Sans MT"/>
          <w:color w:val="231F20"/>
          <w:spacing w:val="-1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do</w:t>
      </w:r>
      <w:r w:rsidRPr="0005706F">
        <w:rPr>
          <w:rFonts w:ascii="Gill Sans MT" w:hAnsi="Gill Sans MT"/>
          <w:color w:val="231F20"/>
          <w:spacing w:val="-1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mesmo</w:t>
      </w:r>
      <w:r w:rsidRPr="0005706F">
        <w:rPr>
          <w:rFonts w:ascii="Gill Sans MT" w:hAnsi="Gill Sans MT"/>
          <w:color w:val="231F20"/>
          <w:spacing w:val="-13"/>
          <w:w w:val="110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10"/>
          <w:sz w:val="22"/>
          <w:szCs w:val="22"/>
        </w:rPr>
        <w:t>Fundo.</w:t>
      </w:r>
    </w:p>
    <w:p w:rsidR="0005706F" w:rsidRPr="0005706F" w:rsidRDefault="0005706F" w:rsidP="00A25F50">
      <w:pPr>
        <w:pStyle w:val="Corpodetexto"/>
        <w:spacing w:before="173" w:after="120" w:line="276" w:lineRule="auto"/>
        <w:ind w:left="117" w:right="115" w:firstLine="566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>§</w:t>
      </w:r>
      <w:r w:rsidRPr="0005706F">
        <w:rPr>
          <w:rFonts w:ascii="Gill Sans MT" w:hAnsi="Gill Sans MT"/>
          <w:color w:val="231F20"/>
          <w:spacing w:val="-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4º.</w:t>
      </w:r>
      <w:r w:rsidRPr="0005706F">
        <w:rPr>
          <w:rFonts w:ascii="Gill Sans MT" w:hAnsi="Gill Sans MT"/>
          <w:color w:val="231F20"/>
          <w:spacing w:val="-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orçamento</w:t>
      </w:r>
      <w:r w:rsidRPr="0005706F">
        <w:rPr>
          <w:rFonts w:ascii="Gill Sans MT" w:hAnsi="Gill Sans MT"/>
          <w:color w:val="231F20"/>
          <w:spacing w:val="-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do</w:t>
      </w:r>
      <w:r w:rsidRPr="0005706F">
        <w:rPr>
          <w:rFonts w:ascii="Gill Sans MT" w:hAnsi="Gill Sans MT"/>
          <w:color w:val="231F20"/>
          <w:spacing w:val="-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FMSB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integrará</w:t>
      </w:r>
      <w:r w:rsidRPr="0005706F">
        <w:rPr>
          <w:rFonts w:ascii="Gill Sans MT" w:hAnsi="Gill Sans MT"/>
          <w:color w:val="231F20"/>
          <w:spacing w:val="-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</w:t>
      </w:r>
      <w:r w:rsidRPr="0005706F">
        <w:rPr>
          <w:rFonts w:ascii="Gill Sans MT" w:hAnsi="Gill Sans MT"/>
          <w:color w:val="231F20"/>
          <w:spacing w:val="-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orçamento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da </w:t>
      </w:r>
      <w:r w:rsidRPr="0005706F">
        <w:rPr>
          <w:rFonts w:ascii="Gill Sans MT" w:hAnsi="Gill Sans MT"/>
          <w:color w:val="FF0000"/>
          <w:sz w:val="22"/>
          <w:szCs w:val="22"/>
        </w:rPr>
        <w:t xml:space="preserve">Prefeitura Municipal de .....................................................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em</w:t>
      </w:r>
      <w:r w:rsidRPr="0005706F">
        <w:rPr>
          <w:rFonts w:ascii="Gill Sans MT" w:hAnsi="Gill Sans MT"/>
          <w:color w:val="231F20"/>
          <w:spacing w:val="-8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obediência ao princípio da unidade</w:t>
      </w:r>
      <w:r w:rsidRPr="0005706F">
        <w:rPr>
          <w:rFonts w:ascii="Gill Sans MT" w:hAnsi="Gill Sans MT"/>
          <w:color w:val="231F20"/>
          <w:spacing w:val="-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orçamentária.</w:t>
      </w:r>
    </w:p>
    <w:p w:rsidR="0005706F" w:rsidRPr="0005706F" w:rsidRDefault="0005706F" w:rsidP="00A25F50">
      <w:pPr>
        <w:pStyle w:val="Corpodetexto"/>
        <w:spacing w:before="173" w:after="120" w:line="276" w:lineRule="auto"/>
        <w:ind w:left="117" w:right="114" w:firstLine="566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>§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5º.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contabilidade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do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FMSB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será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organizada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forma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permitir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pleno</w:t>
      </w:r>
      <w:r w:rsidRPr="0005706F">
        <w:rPr>
          <w:rFonts w:ascii="Gill Sans MT" w:hAnsi="Gill Sans MT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controle e a gestão da sua execução</w:t>
      </w:r>
      <w:r w:rsidRPr="0005706F">
        <w:rPr>
          <w:rFonts w:ascii="Gill Sans MT" w:hAnsi="Gill Sans MT"/>
          <w:color w:val="231F20"/>
          <w:spacing w:val="-20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orçamentária.</w:t>
      </w:r>
    </w:p>
    <w:p w:rsidR="0005706F" w:rsidRPr="0005706F" w:rsidRDefault="0005706F" w:rsidP="00A25F50">
      <w:pPr>
        <w:pStyle w:val="Corpodetexto"/>
        <w:spacing w:before="173" w:after="120" w:line="276" w:lineRule="auto"/>
        <w:ind w:left="117" w:right="112" w:firstLine="566"/>
        <w:rPr>
          <w:rFonts w:ascii="Gill Sans MT" w:hAnsi="Gill Sans MT"/>
          <w:sz w:val="22"/>
          <w:szCs w:val="22"/>
        </w:rPr>
      </w:pPr>
      <w:r w:rsidRPr="0005706F">
        <w:rPr>
          <w:rFonts w:ascii="Gill Sans MT" w:hAnsi="Gill Sans MT"/>
          <w:color w:val="231F20"/>
          <w:w w:val="105"/>
          <w:sz w:val="22"/>
          <w:szCs w:val="22"/>
        </w:rPr>
        <w:t xml:space="preserve">§ 6º. Constituem passivos do FMSB as obrigações de qualquer natureza que </w:t>
      </w:r>
      <w:r w:rsidRPr="0005706F">
        <w:rPr>
          <w:rFonts w:ascii="Gill Sans MT" w:hAnsi="Gill Sans MT"/>
          <w:color w:val="231F20"/>
          <w:spacing w:val="-3"/>
          <w:w w:val="105"/>
          <w:sz w:val="22"/>
          <w:szCs w:val="22"/>
        </w:rPr>
        <w:t xml:space="preserve">venha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a assumir para a execução dos programas e ações dos serviços de saneamento básico previstos no Plano Municipal de Saneamento Básico e no Plano Plurianual, observada a Lei de Diretrizes</w:t>
      </w:r>
      <w:r w:rsidRPr="0005706F">
        <w:rPr>
          <w:rFonts w:ascii="Gill Sans MT" w:hAnsi="Gill Sans MT"/>
          <w:color w:val="231F20"/>
          <w:spacing w:val="-1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/>
          <w:color w:val="231F20"/>
          <w:w w:val="105"/>
          <w:sz w:val="22"/>
          <w:szCs w:val="22"/>
        </w:rPr>
        <w:t>Orçamentárias.</w:t>
      </w:r>
    </w:p>
    <w:p w:rsidR="0005706F" w:rsidRPr="0005706F" w:rsidRDefault="0005706F" w:rsidP="00A25F50">
      <w:pPr>
        <w:pStyle w:val="Corpodetexto"/>
        <w:spacing w:before="175" w:after="120" w:line="276" w:lineRule="auto"/>
        <w:ind w:left="117" w:right="114" w:firstLine="566"/>
        <w:rPr>
          <w:rFonts w:ascii="Gill Sans MT" w:hAnsi="Gill Sans MT" w:cs="Arial"/>
          <w:sz w:val="22"/>
          <w:szCs w:val="22"/>
        </w:rPr>
      </w:pP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Art.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4º.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Ressalvado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o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disposto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nos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§§</w:t>
      </w:r>
      <w:r w:rsidRPr="0005706F">
        <w:rPr>
          <w:rFonts w:ascii="Gill Sans MT" w:hAnsi="Gill Sans MT" w:cs="Arial"/>
          <w:color w:val="231F20"/>
          <w:spacing w:val="-35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1º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ao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3º,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do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art.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1º</w:t>
      </w:r>
      <w:r w:rsidRPr="0005706F">
        <w:rPr>
          <w:rFonts w:ascii="Gill Sans MT" w:hAnsi="Gill Sans MT" w:cs="Arial"/>
          <w:color w:val="231F20"/>
          <w:spacing w:val="-35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deste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Decreto,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os</w:t>
      </w:r>
      <w:r w:rsidRPr="0005706F">
        <w:rPr>
          <w:rFonts w:ascii="Gill Sans MT" w:hAnsi="Gill Sans MT" w:cs="Arial"/>
          <w:color w:val="231F20"/>
          <w:spacing w:val="-36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recursos do FMSB não poderão ser utilizados</w:t>
      </w:r>
      <w:r w:rsidRPr="0005706F">
        <w:rPr>
          <w:rFonts w:ascii="Gill Sans MT" w:hAnsi="Gill Sans MT" w:cs="Arial"/>
          <w:color w:val="231F20"/>
          <w:spacing w:val="-54"/>
          <w:w w:val="110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10"/>
          <w:sz w:val="22"/>
          <w:szCs w:val="22"/>
        </w:rPr>
        <w:t>para: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5"/>
        </w:numPr>
        <w:tabs>
          <w:tab w:val="left" w:pos="1308"/>
        </w:tabs>
        <w:autoSpaceDE w:val="0"/>
        <w:autoSpaceDN w:val="0"/>
        <w:spacing w:before="173" w:after="120" w:line="276" w:lineRule="auto"/>
        <w:ind w:right="114"/>
        <w:contextualSpacing w:val="0"/>
        <w:jc w:val="both"/>
        <w:rPr>
          <w:rFonts w:ascii="Gill Sans MT" w:hAnsi="Gill Sans MT" w:cs="Arial"/>
          <w:sz w:val="22"/>
          <w:szCs w:val="22"/>
        </w:rPr>
      </w:pPr>
      <w:proofErr w:type="gramStart"/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pagamento</w:t>
      </w:r>
      <w:proofErr w:type="gramEnd"/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 xml:space="preserve"> de despesas correntes ou cobertura de déficits orçamentários resultantes das mesmas, pela </w:t>
      </w:r>
      <w:proofErr w:type="spellStart"/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concessinária</w:t>
      </w:r>
      <w:proofErr w:type="spellEnd"/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 xml:space="preserve"> de serviços ou por quaisquer órgãos e entidades do</w:t>
      </w:r>
      <w:r w:rsidRPr="0005706F">
        <w:rPr>
          <w:rFonts w:ascii="Gill Sans MT" w:hAnsi="Gill Sans MT" w:cs="Arial"/>
          <w:color w:val="231F20"/>
          <w:spacing w:val="-7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Município;</w:t>
      </w:r>
    </w:p>
    <w:p w:rsidR="0005706F" w:rsidRPr="0005706F" w:rsidRDefault="0005706F" w:rsidP="00A25F50">
      <w:pPr>
        <w:pStyle w:val="PargrafodaLista"/>
        <w:widowControl w:val="0"/>
        <w:numPr>
          <w:ilvl w:val="0"/>
          <w:numId w:val="5"/>
        </w:numPr>
        <w:tabs>
          <w:tab w:val="left" w:pos="1308"/>
        </w:tabs>
        <w:autoSpaceDE w:val="0"/>
        <w:autoSpaceDN w:val="0"/>
        <w:spacing w:before="174" w:after="120" w:line="276" w:lineRule="auto"/>
        <w:ind w:right="120"/>
        <w:contextualSpacing w:val="0"/>
        <w:jc w:val="both"/>
        <w:rPr>
          <w:rFonts w:ascii="Gill Sans MT" w:hAnsi="Gill Sans MT" w:cs="Arial"/>
          <w:sz w:val="22"/>
          <w:szCs w:val="22"/>
        </w:rPr>
      </w:pPr>
      <w:proofErr w:type="gramStart"/>
      <w:r w:rsidRPr="0005706F">
        <w:rPr>
          <w:rFonts w:ascii="Gill Sans MT" w:hAnsi="Gill Sans MT" w:cs="Arial"/>
          <w:color w:val="231F20"/>
          <w:spacing w:val="-5"/>
          <w:w w:val="105"/>
          <w:sz w:val="22"/>
          <w:szCs w:val="22"/>
        </w:rPr>
        <w:t>execução</w:t>
      </w:r>
      <w:proofErr w:type="gramEnd"/>
      <w:r w:rsidRPr="0005706F">
        <w:rPr>
          <w:rFonts w:ascii="Gill Sans MT" w:hAnsi="Gill Sans MT" w:cs="Arial"/>
          <w:color w:val="231F20"/>
          <w:spacing w:val="-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spacing w:val="-3"/>
          <w:w w:val="105"/>
          <w:sz w:val="22"/>
          <w:szCs w:val="22"/>
        </w:rPr>
        <w:t xml:space="preserve">de 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 xml:space="preserve">obras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 xml:space="preserve">e </w:t>
      </w:r>
      <w:r w:rsidRPr="0005706F">
        <w:rPr>
          <w:rFonts w:ascii="Gill Sans MT" w:hAnsi="Gill Sans MT" w:cs="Arial"/>
          <w:color w:val="231F20"/>
          <w:spacing w:val="-5"/>
          <w:w w:val="105"/>
          <w:sz w:val="22"/>
          <w:szCs w:val="22"/>
        </w:rPr>
        <w:t xml:space="preserve">outras intervenções urbanas integradas </w:t>
      </w:r>
      <w:r w:rsidRPr="0005706F">
        <w:rPr>
          <w:rFonts w:ascii="Gill Sans MT" w:hAnsi="Gill Sans MT" w:cs="Arial"/>
          <w:color w:val="231F20"/>
          <w:spacing w:val="-3"/>
          <w:w w:val="105"/>
          <w:sz w:val="22"/>
          <w:szCs w:val="22"/>
        </w:rPr>
        <w:t xml:space="preserve">ou 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 xml:space="preserve">que </w:t>
      </w:r>
      <w:r w:rsidRPr="0005706F">
        <w:rPr>
          <w:rFonts w:ascii="Gill Sans MT" w:hAnsi="Gill Sans MT" w:cs="Arial"/>
          <w:color w:val="231F20"/>
          <w:spacing w:val="-5"/>
          <w:w w:val="105"/>
          <w:sz w:val="22"/>
          <w:szCs w:val="22"/>
        </w:rPr>
        <w:t xml:space="preserve">afetem ou </w:t>
      </w:r>
      <w:r w:rsidRPr="0005706F">
        <w:rPr>
          <w:rFonts w:ascii="Gill Sans MT" w:hAnsi="Gill Sans MT" w:cs="Arial"/>
          <w:color w:val="231F20"/>
          <w:spacing w:val="-8"/>
          <w:w w:val="105"/>
          <w:sz w:val="22"/>
          <w:szCs w:val="22"/>
        </w:rPr>
        <w:t>interfiram</w:t>
      </w:r>
      <w:r w:rsidRPr="0005706F">
        <w:rPr>
          <w:rFonts w:ascii="Gill Sans MT" w:hAnsi="Gill Sans MT" w:cs="Arial"/>
          <w:color w:val="231F20"/>
          <w:spacing w:val="-2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spacing w:val="-6"/>
          <w:w w:val="105"/>
          <w:sz w:val="22"/>
          <w:szCs w:val="22"/>
        </w:rPr>
        <w:t>nos</w:t>
      </w:r>
      <w:r w:rsidRPr="0005706F">
        <w:rPr>
          <w:rFonts w:ascii="Gill Sans MT" w:hAnsi="Gill Sans MT" w:cs="Arial"/>
          <w:color w:val="231F20"/>
          <w:spacing w:val="-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spacing w:val="-7"/>
          <w:w w:val="105"/>
          <w:sz w:val="22"/>
          <w:szCs w:val="22"/>
        </w:rPr>
        <w:t>sistemas</w:t>
      </w:r>
      <w:r w:rsidRPr="0005706F">
        <w:rPr>
          <w:rFonts w:ascii="Gill Sans MT" w:hAnsi="Gill Sans MT" w:cs="Arial"/>
          <w:color w:val="231F20"/>
          <w:spacing w:val="-2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>de</w:t>
      </w:r>
      <w:r w:rsidRPr="0005706F">
        <w:rPr>
          <w:rFonts w:ascii="Gill Sans MT" w:hAnsi="Gill Sans MT" w:cs="Arial"/>
          <w:color w:val="231F20"/>
          <w:spacing w:val="-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spacing w:val="-8"/>
          <w:w w:val="105"/>
          <w:sz w:val="22"/>
          <w:szCs w:val="22"/>
        </w:rPr>
        <w:t>saneamento</w:t>
      </w:r>
      <w:r w:rsidRPr="0005706F">
        <w:rPr>
          <w:rFonts w:ascii="Gill Sans MT" w:hAnsi="Gill Sans MT" w:cs="Arial"/>
          <w:color w:val="231F20"/>
          <w:spacing w:val="-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spacing w:val="-7"/>
          <w:w w:val="105"/>
          <w:sz w:val="22"/>
          <w:szCs w:val="22"/>
        </w:rPr>
        <w:t>básico,</w:t>
      </w:r>
      <w:r w:rsidRPr="0005706F">
        <w:rPr>
          <w:rFonts w:ascii="Gill Sans MT" w:hAnsi="Gill Sans MT" w:cs="Arial"/>
          <w:color w:val="231F20"/>
          <w:spacing w:val="-2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>em</w:t>
      </w:r>
      <w:r w:rsidRPr="0005706F">
        <w:rPr>
          <w:rFonts w:ascii="Gill Sans MT" w:hAnsi="Gill Sans MT" w:cs="Arial"/>
          <w:color w:val="231F20"/>
          <w:spacing w:val="-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spacing w:val="-7"/>
          <w:w w:val="105"/>
          <w:sz w:val="22"/>
          <w:szCs w:val="22"/>
        </w:rPr>
        <w:t>montante</w:t>
      </w:r>
      <w:r w:rsidRPr="0005706F">
        <w:rPr>
          <w:rFonts w:ascii="Gill Sans MT" w:hAnsi="Gill Sans MT" w:cs="Arial"/>
          <w:color w:val="231F20"/>
          <w:spacing w:val="-26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spacing w:val="-7"/>
          <w:w w:val="105"/>
          <w:sz w:val="22"/>
          <w:szCs w:val="22"/>
        </w:rPr>
        <w:t>superior</w:t>
      </w:r>
      <w:r w:rsidRPr="0005706F">
        <w:rPr>
          <w:rFonts w:ascii="Gill Sans MT" w:hAnsi="Gill Sans MT" w:cs="Arial"/>
          <w:color w:val="231F20"/>
          <w:spacing w:val="-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à</w:t>
      </w:r>
      <w:r w:rsidRPr="0005706F">
        <w:rPr>
          <w:rFonts w:ascii="Gill Sans MT" w:hAnsi="Gill Sans MT" w:cs="Arial"/>
          <w:color w:val="231F20"/>
          <w:spacing w:val="-25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spacing w:val="-8"/>
          <w:w w:val="105"/>
          <w:sz w:val="22"/>
          <w:szCs w:val="22"/>
        </w:rPr>
        <w:t xml:space="preserve">participação </w:t>
      </w:r>
      <w:r w:rsidRPr="0005706F">
        <w:rPr>
          <w:rFonts w:ascii="Gill Sans MT" w:hAnsi="Gill Sans MT" w:cs="Arial"/>
          <w:color w:val="231F20"/>
          <w:spacing w:val="-5"/>
          <w:w w:val="105"/>
          <w:sz w:val="22"/>
          <w:szCs w:val="22"/>
        </w:rPr>
        <w:t xml:space="preserve">proporcional 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 xml:space="preserve">dos </w:t>
      </w:r>
      <w:r w:rsidRPr="0005706F">
        <w:rPr>
          <w:rFonts w:ascii="Gill Sans MT" w:hAnsi="Gill Sans MT" w:cs="Arial"/>
          <w:color w:val="231F20"/>
          <w:spacing w:val="-5"/>
          <w:w w:val="105"/>
          <w:sz w:val="22"/>
          <w:szCs w:val="22"/>
        </w:rPr>
        <w:t xml:space="preserve">serviços </w:t>
      </w:r>
      <w:r w:rsidRPr="0005706F">
        <w:rPr>
          <w:rFonts w:ascii="Gill Sans MT" w:hAnsi="Gill Sans MT" w:cs="Arial"/>
          <w:color w:val="231F20"/>
          <w:spacing w:val="-3"/>
          <w:w w:val="105"/>
          <w:sz w:val="22"/>
          <w:szCs w:val="22"/>
        </w:rPr>
        <w:t xml:space="preserve">de </w:t>
      </w:r>
      <w:r w:rsidRPr="0005706F">
        <w:rPr>
          <w:rFonts w:ascii="Gill Sans MT" w:hAnsi="Gill Sans MT" w:cs="Arial"/>
          <w:color w:val="231F20"/>
          <w:spacing w:val="-5"/>
          <w:w w:val="105"/>
          <w:sz w:val="22"/>
          <w:szCs w:val="22"/>
        </w:rPr>
        <w:t xml:space="preserve">saneamento básico 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 xml:space="preserve">nos </w:t>
      </w:r>
      <w:r w:rsidRPr="0005706F">
        <w:rPr>
          <w:rFonts w:ascii="Gill Sans MT" w:hAnsi="Gill Sans MT" w:cs="Arial"/>
          <w:color w:val="231F20"/>
          <w:spacing w:val="-5"/>
          <w:w w:val="105"/>
          <w:sz w:val="22"/>
          <w:szCs w:val="22"/>
        </w:rPr>
        <w:t>respectivos</w:t>
      </w:r>
      <w:r w:rsidRPr="0005706F">
        <w:rPr>
          <w:rFonts w:ascii="Gill Sans MT" w:hAnsi="Gill Sans MT" w:cs="Arial"/>
          <w:color w:val="231F20"/>
          <w:spacing w:val="2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spacing w:val="-5"/>
          <w:w w:val="105"/>
          <w:sz w:val="22"/>
          <w:szCs w:val="22"/>
        </w:rPr>
        <w:t>investimentos.</w:t>
      </w:r>
    </w:p>
    <w:p w:rsidR="0005706F" w:rsidRPr="0005706F" w:rsidRDefault="0005706F" w:rsidP="00A25F50">
      <w:pPr>
        <w:pStyle w:val="Corpodetexto"/>
        <w:spacing w:before="174" w:after="120" w:line="276" w:lineRule="auto"/>
        <w:ind w:left="117" w:right="114" w:firstLine="566"/>
        <w:rPr>
          <w:rFonts w:ascii="Gill Sans MT" w:hAnsi="Gill Sans MT" w:cs="Arial"/>
          <w:sz w:val="22"/>
          <w:szCs w:val="22"/>
        </w:rPr>
      </w:pP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lastRenderedPageBreak/>
        <w:t>Art.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5º.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Este</w:t>
      </w:r>
      <w:r w:rsidRPr="0005706F">
        <w:rPr>
          <w:rFonts w:ascii="Gill Sans MT" w:hAnsi="Gill Sans MT" w:cs="Arial"/>
          <w:color w:val="231F20"/>
          <w:spacing w:val="-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Decreto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entra</w:t>
      </w:r>
      <w:r w:rsidRPr="0005706F">
        <w:rPr>
          <w:rFonts w:ascii="Gill Sans MT" w:hAnsi="Gill Sans MT" w:cs="Arial"/>
          <w:color w:val="231F20"/>
          <w:spacing w:val="-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em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vigor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na</w:t>
      </w:r>
      <w:r w:rsidRPr="0005706F">
        <w:rPr>
          <w:rFonts w:ascii="Gill Sans MT" w:hAnsi="Gill Sans MT" w:cs="Arial"/>
          <w:color w:val="231F20"/>
          <w:spacing w:val="-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data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de</w:t>
      </w:r>
      <w:r w:rsidRPr="0005706F">
        <w:rPr>
          <w:rFonts w:ascii="Gill Sans MT" w:hAnsi="Gill Sans MT" w:cs="Arial"/>
          <w:color w:val="231F20"/>
          <w:spacing w:val="-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sua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publicação,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revogadas</w:t>
      </w:r>
      <w:r w:rsidRPr="0005706F">
        <w:rPr>
          <w:rFonts w:ascii="Gill Sans MT" w:hAnsi="Gill Sans MT" w:cs="Arial"/>
          <w:color w:val="231F20"/>
          <w:spacing w:val="-3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as</w:t>
      </w:r>
      <w:r w:rsidRPr="0005706F">
        <w:rPr>
          <w:rFonts w:ascii="Gill Sans MT" w:hAnsi="Gill Sans MT" w:cs="Arial"/>
          <w:color w:val="231F20"/>
          <w:spacing w:val="-4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disposições em</w:t>
      </w:r>
      <w:r w:rsidRPr="0005706F">
        <w:rPr>
          <w:rFonts w:ascii="Gill Sans MT" w:hAnsi="Gill Sans MT" w:cs="Arial"/>
          <w:color w:val="231F20"/>
          <w:spacing w:val="-9"/>
          <w:w w:val="105"/>
          <w:sz w:val="22"/>
          <w:szCs w:val="22"/>
        </w:rPr>
        <w:t xml:space="preserve"> </w:t>
      </w:r>
      <w:r w:rsidRPr="0005706F">
        <w:rPr>
          <w:rFonts w:ascii="Gill Sans MT" w:hAnsi="Gill Sans MT" w:cs="Arial"/>
          <w:color w:val="231F20"/>
          <w:w w:val="105"/>
          <w:sz w:val="22"/>
          <w:szCs w:val="22"/>
        </w:rPr>
        <w:t>contrário.</w:t>
      </w:r>
    </w:p>
    <w:p w:rsidR="0005706F" w:rsidRPr="0005706F" w:rsidRDefault="0005706F" w:rsidP="00A25F50">
      <w:pPr>
        <w:pStyle w:val="Corpodetexto"/>
        <w:spacing w:before="11" w:after="120" w:line="276" w:lineRule="auto"/>
        <w:rPr>
          <w:rFonts w:ascii="Gill Sans MT" w:hAnsi="Gill Sans MT"/>
          <w:color w:val="FF0000"/>
          <w:sz w:val="22"/>
          <w:szCs w:val="22"/>
        </w:rPr>
      </w:pPr>
    </w:p>
    <w:p w:rsidR="0005706F" w:rsidRPr="0005706F" w:rsidRDefault="0005706F" w:rsidP="00A25F50">
      <w:pPr>
        <w:pStyle w:val="Corpodetexto"/>
        <w:spacing w:after="120" w:line="276" w:lineRule="auto"/>
        <w:ind w:left="684"/>
        <w:jc w:val="right"/>
        <w:rPr>
          <w:rFonts w:ascii="Gill Sans MT" w:hAnsi="Gill Sans MT"/>
          <w:color w:val="FF0000"/>
          <w:sz w:val="22"/>
          <w:szCs w:val="22"/>
        </w:rPr>
      </w:pPr>
      <w:r w:rsidRPr="0005706F">
        <w:rPr>
          <w:rFonts w:ascii="Gill Sans MT" w:hAnsi="Gill Sans MT"/>
          <w:color w:val="FF0000"/>
          <w:sz w:val="22"/>
          <w:szCs w:val="22"/>
        </w:rPr>
        <w:t>.....................................................</w:t>
      </w:r>
      <w:r w:rsidRPr="0005706F">
        <w:rPr>
          <w:rFonts w:ascii="Gill Sans MT" w:hAnsi="Gill Sans MT"/>
          <w:color w:val="FF0000"/>
          <w:w w:val="120"/>
          <w:sz w:val="22"/>
          <w:szCs w:val="22"/>
        </w:rPr>
        <w:t>, .... de ...................... de 2021</w:t>
      </w:r>
    </w:p>
    <w:p w:rsidR="0005706F" w:rsidRPr="0005706F" w:rsidRDefault="0005706F" w:rsidP="00A25F50">
      <w:pPr>
        <w:pStyle w:val="Corpodetexto"/>
        <w:spacing w:after="120" w:line="276" w:lineRule="auto"/>
        <w:rPr>
          <w:rFonts w:ascii="Gill Sans MT" w:hAnsi="Gill Sans MT"/>
          <w:color w:val="FF0000"/>
          <w:sz w:val="22"/>
          <w:szCs w:val="22"/>
        </w:rPr>
      </w:pPr>
    </w:p>
    <w:p w:rsidR="0005706F" w:rsidRPr="0005706F" w:rsidRDefault="0005706F" w:rsidP="00A25F50">
      <w:pPr>
        <w:pStyle w:val="Corpodetexto"/>
        <w:spacing w:before="7" w:after="120" w:line="276" w:lineRule="auto"/>
        <w:jc w:val="center"/>
        <w:rPr>
          <w:rFonts w:ascii="Gill Sans MT" w:hAnsi="Gill Sans MT"/>
          <w:color w:val="FF0000"/>
          <w:w w:val="110"/>
          <w:sz w:val="22"/>
          <w:szCs w:val="22"/>
        </w:rPr>
      </w:pPr>
      <w:r w:rsidRPr="0005706F">
        <w:rPr>
          <w:rFonts w:ascii="Gill Sans MT" w:hAnsi="Gill Sans MT"/>
          <w:color w:val="FF0000"/>
          <w:w w:val="110"/>
          <w:sz w:val="22"/>
          <w:szCs w:val="22"/>
        </w:rPr>
        <w:t>______________________________________</w:t>
      </w:r>
    </w:p>
    <w:p w:rsidR="0005706F" w:rsidRPr="0005706F" w:rsidRDefault="0005706F" w:rsidP="00A25F50">
      <w:pPr>
        <w:pStyle w:val="Corpodetexto"/>
        <w:spacing w:before="7" w:after="120" w:line="276" w:lineRule="auto"/>
        <w:jc w:val="center"/>
        <w:rPr>
          <w:rFonts w:ascii="Gill Sans MT" w:hAnsi="Gill Sans MT"/>
          <w:color w:val="FF0000"/>
          <w:sz w:val="22"/>
          <w:szCs w:val="22"/>
        </w:rPr>
      </w:pPr>
      <w:r w:rsidRPr="0005706F">
        <w:rPr>
          <w:rFonts w:ascii="Gill Sans MT" w:hAnsi="Gill Sans MT"/>
          <w:color w:val="FF0000"/>
          <w:w w:val="110"/>
          <w:sz w:val="22"/>
          <w:szCs w:val="22"/>
        </w:rPr>
        <w:t xml:space="preserve">Prefeito Municipal de </w:t>
      </w:r>
      <w:r w:rsidRPr="0005706F">
        <w:rPr>
          <w:rFonts w:ascii="Gill Sans MT" w:hAnsi="Gill Sans MT"/>
          <w:color w:val="FF0000"/>
          <w:sz w:val="22"/>
          <w:szCs w:val="22"/>
        </w:rPr>
        <w:t>.....................................................</w:t>
      </w:r>
    </w:p>
    <w:p w:rsidR="0005706F" w:rsidRPr="0005706F" w:rsidRDefault="0005706F" w:rsidP="00A25F50">
      <w:pPr>
        <w:pStyle w:val="Corpodetexto"/>
        <w:spacing w:before="10" w:line="276" w:lineRule="auto"/>
        <w:rPr>
          <w:rFonts w:ascii="Gill Sans MT" w:hAnsi="Gill Sans MT"/>
          <w:sz w:val="22"/>
          <w:szCs w:val="22"/>
        </w:rPr>
      </w:pPr>
    </w:p>
    <w:p w:rsidR="00D26FE1" w:rsidRPr="0005706F" w:rsidRDefault="00D26FE1" w:rsidP="00A25F50">
      <w:pPr>
        <w:pStyle w:val="Corpodetexto"/>
        <w:spacing w:line="276" w:lineRule="auto"/>
        <w:jc w:val="center"/>
        <w:rPr>
          <w:rFonts w:ascii="Gill Sans MT" w:hAnsi="Gill Sans MT"/>
          <w:color w:val="FF0000"/>
          <w:sz w:val="22"/>
          <w:szCs w:val="22"/>
        </w:rPr>
      </w:pPr>
    </w:p>
    <w:sectPr w:rsidR="00D26FE1" w:rsidRPr="0005706F" w:rsidSect="003E5268">
      <w:headerReference w:type="default" r:id="rId8"/>
      <w:pgSz w:w="11907" w:h="16840" w:code="9"/>
      <w:pgMar w:top="2263" w:right="1134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68" w:rsidRDefault="003E5268" w:rsidP="003E5268">
      <w:r>
        <w:separator/>
      </w:r>
    </w:p>
  </w:endnote>
  <w:endnote w:type="continuationSeparator" w:id="0">
    <w:p w:rsidR="003E5268" w:rsidRDefault="003E5268" w:rsidP="003E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68" w:rsidRDefault="003E5268" w:rsidP="003E5268">
      <w:r>
        <w:separator/>
      </w:r>
    </w:p>
  </w:footnote>
  <w:footnote w:type="continuationSeparator" w:id="0">
    <w:p w:rsidR="003E5268" w:rsidRDefault="003E5268" w:rsidP="003E5268">
      <w:r>
        <w:continuationSeparator/>
      </w:r>
    </w:p>
  </w:footnote>
  <w:footnote w:id="1">
    <w:p w:rsidR="00A25F50" w:rsidRPr="00A25F50" w:rsidRDefault="00A25F50" w:rsidP="00A25F50">
      <w:pPr>
        <w:pStyle w:val="Textodenotaderodap"/>
        <w:jc w:val="both"/>
        <w:rPr>
          <w:sz w:val="16"/>
        </w:rPr>
      </w:pPr>
      <w:r>
        <w:rPr>
          <w:rStyle w:val="Refdenotaderodap"/>
        </w:rPr>
        <w:footnoteRef/>
      </w:r>
      <w:r>
        <w:t xml:space="preserve"> h</w:t>
      </w:r>
      <w:r w:rsidRPr="00A25F50">
        <w:rPr>
          <w:rFonts w:ascii="Gill Sans MT" w:hAnsi="Gill Sans MT"/>
          <w:w w:val="110"/>
          <w:sz w:val="18"/>
          <w:szCs w:val="22"/>
        </w:rPr>
        <w:t>ttps://www.google.com/url?sa=t&amp;rct=j&amp;q=&amp;esrc=s&amp;source=web&amp;cd=&amp;ved=2ahUKEwji3cbCjc7vAhUDw1kKHV_aCVEQFjAAegQIAhAD&amp;url=http%3A%2F%2Fbvsms.saude.gov.br%2Fbvs%2Fpublicacoes%2Fgestao_economico_financeira_setor_saneamento_2_ed.pdf&amp;usg=AOvVaw25u36o3HUhQBbwNrBZqSa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68" w:rsidRDefault="003E5268" w:rsidP="003E526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3EF"/>
    <w:multiLevelType w:val="hybridMultilevel"/>
    <w:tmpl w:val="2E26BBB4"/>
    <w:lvl w:ilvl="0" w:tplc="75B41682">
      <w:start w:val="1"/>
      <w:numFmt w:val="upperRoman"/>
      <w:lvlText w:val="%1."/>
      <w:lvlJc w:val="left"/>
      <w:pPr>
        <w:ind w:left="1307" w:hanging="624"/>
      </w:pPr>
      <w:rPr>
        <w:rFonts w:ascii="Gill Sans MT" w:eastAsia="Gill Sans MT" w:hAnsi="Gill Sans MT" w:cs="Gill Sans MT" w:hint="default"/>
        <w:color w:val="231F20"/>
        <w:spacing w:val="-1"/>
        <w:w w:val="118"/>
        <w:sz w:val="24"/>
        <w:szCs w:val="24"/>
        <w:lang w:val="pt-PT" w:eastAsia="en-US" w:bidi="ar-SA"/>
      </w:rPr>
    </w:lvl>
    <w:lvl w:ilvl="1" w:tplc="EB54A5B0">
      <w:numFmt w:val="bullet"/>
      <w:lvlText w:val="•"/>
      <w:lvlJc w:val="left"/>
      <w:pPr>
        <w:ind w:left="2100" w:hanging="624"/>
      </w:pPr>
      <w:rPr>
        <w:rFonts w:hint="default"/>
        <w:lang w:val="pt-PT" w:eastAsia="en-US" w:bidi="ar-SA"/>
      </w:rPr>
    </w:lvl>
    <w:lvl w:ilvl="2" w:tplc="BE7C0F9E">
      <w:numFmt w:val="bullet"/>
      <w:lvlText w:val="•"/>
      <w:lvlJc w:val="left"/>
      <w:pPr>
        <w:ind w:left="2901" w:hanging="624"/>
      </w:pPr>
      <w:rPr>
        <w:rFonts w:hint="default"/>
        <w:lang w:val="pt-PT" w:eastAsia="en-US" w:bidi="ar-SA"/>
      </w:rPr>
    </w:lvl>
    <w:lvl w:ilvl="3" w:tplc="95508EF2">
      <w:numFmt w:val="bullet"/>
      <w:lvlText w:val="•"/>
      <w:lvlJc w:val="left"/>
      <w:pPr>
        <w:ind w:left="3701" w:hanging="624"/>
      </w:pPr>
      <w:rPr>
        <w:rFonts w:hint="default"/>
        <w:lang w:val="pt-PT" w:eastAsia="en-US" w:bidi="ar-SA"/>
      </w:rPr>
    </w:lvl>
    <w:lvl w:ilvl="4" w:tplc="5FA82414">
      <w:numFmt w:val="bullet"/>
      <w:lvlText w:val="•"/>
      <w:lvlJc w:val="left"/>
      <w:pPr>
        <w:ind w:left="4502" w:hanging="624"/>
      </w:pPr>
      <w:rPr>
        <w:rFonts w:hint="default"/>
        <w:lang w:val="pt-PT" w:eastAsia="en-US" w:bidi="ar-SA"/>
      </w:rPr>
    </w:lvl>
    <w:lvl w:ilvl="5" w:tplc="902EA2A8">
      <w:numFmt w:val="bullet"/>
      <w:lvlText w:val="•"/>
      <w:lvlJc w:val="left"/>
      <w:pPr>
        <w:ind w:left="5302" w:hanging="624"/>
      </w:pPr>
      <w:rPr>
        <w:rFonts w:hint="default"/>
        <w:lang w:val="pt-PT" w:eastAsia="en-US" w:bidi="ar-SA"/>
      </w:rPr>
    </w:lvl>
    <w:lvl w:ilvl="6" w:tplc="980A3C9E">
      <w:numFmt w:val="bullet"/>
      <w:lvlText w:val="•"/>
      <w:lvlJc w:val="left"/>
      <w:pPr>
        <w:ind w:left="6103" w:hanging="624"/>
      </w:pPr>
      <w:rPr>
        <w:rFonts w:hint="default"/>
        <w:lang w:val="pt-PT" w:eastAsia="en-US" w:bidi="ar-SA"/>
      </w:rPr>
    </w:lvl>
    <w:lvl w:ilvl="7" w:tplc="083EAB1E">
      <w:numFmt w:val="bullet"/>
      <w:lvlText w:val="•"/>
      <w:lvlJc w:val="left"/>
      <w:pPr>
        <w:ind w:left="6903" w:hanging="624"/>
      </w:pPr>
      <w:rPr>
        <w:rFonts w:hint="default"/>
        <w:lang w:val="pt-PT" w:eastAsia="en-US" w:bidi="ar-SA"/>
      </w:rPr>
    </w:lvl>
    <w:lvl w:ilvl="8" w:tplc="36ACD9A4">
      <w:numFmt w:val="bullet"/>
      <w:lvlText w:val="•"/>
      <w:lvlJc w:val="left"/>
      <w:pPr>
        <w:ind w:left="7704" w:hanging="624"/>
      </w:pPr>
      <w:rPr>
        <w:rFonts w:hint="default"/>
        <w:lang w:val="pt-PT" w:eastAsia="en-US" w:bidi="ar-SA"/>
      </w:rPr>
    </w:lvl>
  </w:abstractNum>
  <w:abstractNum w:abstractNumId="1" w15:restartNumberingAfterBreak="0">
    <w:nsid w:val="04061631"/>
    <w:multiLevelType w:val="hybridMultilevel"/>
    <w:tmpl w:val="2550E8B2"/>
    <w:lvl w:ilvl="0" w:tplc="ABDA3BFC">
      <w:start w:val="1"/>
      <w:numFmt w:val="upperRoman"/>
      <w:lvlText w:val="%1."/>
      <w:lvlJc w:val="left"/>
      <w:pPr>
        <w:ind w:left="1307" w:hanging="624"/>
      </w:pPr>
      <w:rPr>
        <w:rFonts w:ascii="Gill Sans MT" w:eastAsia="Gill Sans MT" w:hAnsi="Gill Sans MT" w:cs="Gill Sans MT" w:hint="default"/>
        <w:color w:val="231F20"/>
        <w:spacing w:val="-1"/>
        <w:w w:val="118"/>
        <w:sz w:val="24"/>
        <w:szCs w:val="24"/>
        <w:lang w:val="pt-PT" w:eastAsia="en-US" w:bidi="ar-SA"/>
      </w:rPr>
    </w:lvl>
    <w:lvl w:ilvl="1" w:tplc="A41C2FC0">
      <w:numFmt w:val="bullet"/>
      <w:lvlText w:val="•"/>
      <w:lvlJc w:val="left"/>
      <w:pPr>
        <w:ind w:left="2100" w:hanging="624"/>
      </w:pPr>
      <w:rPr>
        <w:rFonts w:hint="default"/>
        <w:lang w:val="pt-PT" w:eastAsia="en-US" w:bidi="ar-SA"/>
      </w:rPr>
    </w:lvl>
    <w:lvl w:ilvl="2" w:tplc="37786F20">
      <w:numFmt w:val="bullet"/>
      <w:lvlText w:val="•"/>
      <w:lvlJc w:val="left"/>
      <w:pPr>
        <w:ind w:left="2901" w:hanging="624"/>
      </w:pPr>
      <w:rPr>
        <w:rFonts w:hint="default"/>
        <w:lang w:val="pt-PT" w:eastAsia="en-US" w:bidi="ar-SA"/>
      </w:rPr>
    </w:lvl>
    <w:lvl w:ilvl="3" w:tplc="A4CCB63A">
      <w:numFmt w:val="bullet"/>
      <w:lvlText w:val="•"/>
      <w:lvlJc w:val="left"/>
      <w:pPr>
        <w:ind w:left="3701" w:hanging="624"/>
      </w:pPr>
      <w:rPr>
        <w:rFonts w:hint="default"/>
        <w:lang w:val="pt-PT" w:eastAsia="en-US" w:bidi="ar-SA"/>
      </w:rPr>
    </w:lvl>
    <w:lvl w:ilvl="4" w:tplc="50E036BE">
      <w:numFmt w:val="bullet"/>
      <w:lvlText w:val="•"/>
      <w:lvlJc w:val="left"/>
      <w:pPr>
        <w:ind w:left="4502" w:hanging="624"/>
      </w:pPr>
      <w:rPr>
        <w:rFonts w:hint="default"/>
        <w:lang w:val="pt-PT" w:eastAsia="en-US" w:bidi="ar-SA"/>
      </w:rPr>
    </w:lvl>
    <w:lvl w:ilvl="5" w:tplc="6FA8069E">
      <w:numFmt w:val="bullet"/>
      <w:lvlText w:val="•"/>
      <w:lvlJc w:val="left"/>
      <w:pPr>
        <w:ind w:left="5302" w:hanging="624"/>
      </w:pPr>
      <w:rPr>
        <w:rFonts w:hint="default"/>
        <w:lang w:val="pt-PT" w:eastAsia="en-US" w:bidi="ar-SA"/>
      </w:rPr>
    </w:lvl>
    <w:lvl w:ilvl="6" w:tplc="3A02A7D6">
      <w:numFmt w:val="bullet"/>
      <w:lvlText w:val="•"/>
      <w:lvlJc w:val="left"/>
      <w:pPr>
        <w:ind w:left="6103" w:hanging="624"/>
      </w:pPr>
      <w:rPr>
        <w:rFonts w:hint="default"/>
        <w:lang w:val="pt-PT" w:eastAsia="en-US" w:bidi="ar-SA"/>
      </w:rPr>
    </w:lvl>
    <w:lvl w:ilvl="7" w:tplc="549E99DE">
      <w:numFmt w:val="bullet"/>
      <w:lvlText w:val="•"/>
      <w:lvlJc w:val="left"/>
      <w:pPr>
        <w:ind w:left="6903" w:hanging="624"/>
      </w:pPr>
      <w:rPr>
        <w:rFonts w:hint="default"/>
        <w:lang w:val="pt-PT" w:eastAsia="en-US" w:bidi="ar-SA"/>
      </w:rPr>
    </w:lvl>
    <w:lvl w:ilvl="8" w:tplc="7B061E5A">
      <w:numFmt w:val="bullet"/>
      <w:lvlText w:val="•"/>
      <w:lvlJc w:val="left"/>
      <w:pPr>
        <w:ind w:left="7704" w:hanging="624"/>
      </w:pPr>
      <w:rPr>
        <w:rFonts w:hint="default"/>
        <w:lang w:val="pt-PT" w:eastAsia="en-US" w:bidi="ar-SA"/>
      </w:rPr>
    </w:lvl>
  </w:abstractNum>
  <w:abstractNum w:abstractNumId="2" w15:restartNumberingAfterBreak="0">
    <w:nsid w:val="1CE10857"/>
    <w:multiLevelType w:val="hybridMultilevel"/>
    <w:tmpl w:val="27960A40"/>
    <w:lvl w:ilvl="0" w:tplc="A2BC8458">
      <w:start w:val="1"/>
      <w:numFmt w:val="upperRoman"/>
      <w:lvlText w:val="%1."/>
      <w:lvlJc w:val="left"/>
      <w:pPr>
        <w:ind w:left="1307" w:hanging="624"/>
        <w:jc w:val="left"/>
      </w:pPr>
      <w:rPr>
        <w:rFonts w:ascii="Gill Sans MT" w:eastAsia="Gill Sans MT" w:hAnsi="Gill Sans MT" w:cs="Gill Sans MT" w:hint="default"/>
        <w:color w:val="231F20"/>
        <w:spacing w:val="-1"/>
        <w:w w:val="118"/>
        <w:sz w:val="24"/>
        <w:szCs w:val="24"/>
        <w:lang w:val="pt-PT" w:eastAsia="en-US" w:bidi="ar-SA"/>
      </w:rPr>
    </w:lvl>
    <w:lvl w:ilvl="1" w:tplc="C3681062">
      <w:numFmt w:val="bullet"/>
      <w:lvlText w:val="•"/>
      <w:lvlJc w:val="left"/>
      <w:pPr>
        <w:ind w:left="2100" w:hanging="624"/>
      </w:pPr>
      <w:rPr>
        <w:rFonts w:hint="default"/>
        <w:lang w:val="pt-PT" w:eastAsia="en-US" w:bidi="ar-SA"/>
      </w:rPr>
    </w:lvl>
    <w:lvl w:ilvl="2" w:tplc="E040B216">
      <w:numFmt w:val="bullet"/>
      <w:lvlText w:val="•"/>
      <w:lvlJc w:val="left"/>
      <w:pPr>
        <w:ind w:left="2901" w:hanging="624"/>
      </w:pPr>
      <w:rPr>
        <w:rFonts w:hint="default"/>
        <w:lang w:val="pt-PT" w:eastAsia="en-US" w:bidi="ar-SA"/>
      </w:rPr>
    </w:lvl>
    <w:lvl w:ilvl="3" w:tplc="A752A234">
      <w:numFmt w:val="bullet"/>
      <w:lvlText w:val="•"/>
      <w:lvlJc w:val="left"/>
      <w:pPr>
        <w:ind w:left="3701" w:hanging="624"/>
      </w:pPr>
      <w:rPr>
        <w:rFonts w:hint="default"/>
        <w:lang w:val="pt-PT" w:eastAsia="en-US" w:bidi="ar-SA"/>
      </w:rPr>
    </w:lvl>
    <w:lvl w:ilvl="4" w:tplc="3F146BAA">
      <w:numFmt w:val="bullet"/>
      <w:lvlText w:val="•"/>
      <w:lvlJc w:val="left"/>
      <w:pPr>
        <w:ind w:left="4502" w:hanging="624"/>
      </w:pPr>
      <w:rPr>
        <w:rFonts w:hint="default"/>
        <w:lang w:val="pt-PT" w:eastAsia="en-US" w:bidi="ar-SA"/>
      </w:rPr>
    </w:lvl>
    <w:lvl w:ilvl="5" w:tplc="EFBE0818">
      <w:numFmt w:val="bullet"/>
      <w:lvlText w:val="•"/>
      <w:lvlJc w:val="left"/>
      <w:pPr>
        <w:ind w:left="5302" w:hanging="624"/>
      </w:pPr>
      <w:rPr>
        <w:rFonts w:hint="default"/>
        <w:lang w:val="pt-PT" w:eastAsia="en-US" w:bidi="ar-SA"/>
      </w:rPr>
    </w:lvl>
    <w:lvl w:ilvl="6" w:tplc="DF926354">
      <w:numFmt w:val="bullet"/>
      <w:lvlText w:val="•"/>
      <w:lvlJc w:val="left"/>
      <w:pPr>
        <w:ind w:left="6103" w:hanging="624"/>
      </w:pPr>
      <w:rPr>
        <w:rFonts w:hint="default"/>
        <w:lang w:val="pt-PT" w:eastAsia="en-US" w:bidi="ar-SA"/>
      </w:rPr>
    </w:lvl>
    <w:lvl w:ilvl="7" w:tplc="F7620FEC">
      <w:numFmt w:val="bullet"/>
      <w:lvlText w:val="•"/>
      <w:lvlJc w:val="left"/>
      <w:pPr>
        <w:ind w:left="6903" w:hanging="624"/>
      </w:pPr>
      <w:rPr>
        <w:rFonts w:hint="default"/>
        <w:lang w:val="pt-PT" w:eastAsia="en-US" w:bidi="ar-SA"/>
      </w:rPr>
    </w:lvl>
    <w:lvl w:ilvl="8" w:tplc="39EC87BA">
      <w:numFmt w:val="bullet"/>
      <w:lvlText w:val="•"/>
      <w:lvlJc w:val="left"/>
      <w:pPr>
        <w:ind w:left="7704" w:hanging="624"/>
      </w:pPr>
      <w:rPr>
        <w:rFonts w:hint="default"/>
        <w:lang w:val="pt-PT" w:eastAsia="en-US" w:bidi="ar-SA"/>
      </w:rPr>
    </w:lvl>
  </w:abstractNum>
  <w:abstractNum w:abstractNumId="3" w15:restartNumberingAfterBreak="0">
    <w:nsid w:val="29F97BD4"/>
    <w:multiLevelType w:val="hybridMultilevel"/>
    <w:tmpl w:val="7638CC4E"/>
    <w:lvl w:ilvl="0" w:tplc="75D4B088">
      <w:start w:val="1"/>
      <w:numFmt w:val="upperRoman"/>
      <w:lvlText w:val="%1."/>
      <w:lvlJc w:val="left"/>
      <w:pPr>
        <w:ind w:left="1307" w:hanging="624"/>
      </w:pPr>
      <w:rPr>
        <w:rFonts w:ascii="Gill Sans MT" w:eastAsia="Gill Sans MT" w:hAnsi="Gill Sans MT" w:cs="Gill Sans MT" w:hint="default"/>
        <w:color w:val="231F20"/>
        <w:spacing w:val="-1"/>
        <w:w w:val="118"/>
        <w:sz w:val="24"/>
        <w:szCs w:val="24"/>
        <w:lang w:val="pt-PT" w:eastAsia="en-US" w:bidi="ar-SA"/>
      </w:rPr>
    </w:lvl>
    <w:lvl w:ilvl="1" w:tplc="02DC0598">
      <w:numFmt w:val="bullet"/>
      <w:lvlText w:val="•"/>
      <w:lvlJc w:val="left"/>
      <w:pPr>
        <w:ind w:left="2100" w:hanging="624"/>
      </w:pPr>
      <w:rPr>
        <w:rFonts w:hint="default"/>
        <w:lang w:val="pt-PT" w:eastAsia="en-US" w:bidi="ar-SA"/>
      </w:rPr>
    </w:lvl>
    <w:lvl w:ilvl="2" w:tplc="D4A69378">
      <w:numFmt w:val="bullet"/>
      <w:lvlText w:val="•"/>
      <w:lvlJc w:val="left"/>
      <w:pPr>
        <w:ind w:left="2901" w:hanging="624"/>
      </w:pPr>
      <w:rPr>
        <w:rFonts w:hint="default"/>
        <w:lang w:val="pt-PT" w:eastAsia="en-US" w:bidi="ar-SA"/>
      </w:rPr>
    </w:lvl>
    <w:lvl w:ilvl="3" w:tplc="0C02291A">
      <w:numFmt w:val="bullet"/>
      <w:lvlText w:val="•"/>
      <w:lvlJc w:val="left"/>
      <w:pPr>
        <w:ind w:left="3701" w:hanging="624"/>
      </w:pPr>
      <w:rPr>
        <w:rFonts w:hint="default"/>
        <w:lang w:val="pt-PT" w:eastAsia="en-US" w:bidi="ar-SA"/>
      </w:rPr>
    </w:lvl>
    <w:lvl w:ilvl="4" w:tplc="26FE414A">
      <w:numFmt w:val="bullet"/>
      <w:lvlText w:val="•"/>
      <w:lvlJc w:val="left"/>
      <w:pPr>
        <w:ind w:left="4502" w:hanging="624"/>
      </w:pPr>
      <w:rPr>
        <w:rFonts w:hint="default"/>
        <w:lang w:val="pt-PT" w:eastAsia="en-US" w:bidi="ar-SA"/>
      </w:rPr>
    </w:lvl>
    <w:lvl w:ilvl="5" w:tplc="35208020">
      <w:numFmt w:val="bullet"/>
      <w:lvlText w:val="•"/>
      <w:lvlJc w:val="left"/>
      <w:pPr>
        <w:ind w:left="5302" w:hanging="624"/>
      </w:pPr>
      <w:rPr>
        <w:rFonts w:hint="default"/>
        <w:lang w:val="pt-PT" w:eastAsia="en-US" w:bidi="ar-SA"/>
      </w:rPr>
    </w:lvl>
    <w:lvl w:ilvl="6" w:tplc="E9F4BBFC">
      <w:numFmt w:val="bullet"/>
      <w:lvlText w:val="•"/>
      <w:lvlJc w:val="left"/>
      <w:pPr>
        <w:ind w:left="6103" w:hanging="624"/>
      </w:pPr>
      <w:rPr>
        <w:rFonts w:hint="default"/>
        <w:lang w:val="pt-PT" w:eastAsia="en-US" w:bidi="ar-SA"/>
      </w:rPr>
    </w:lvl>
    <w:lvl w:ilvl="7" w:tplc="26586622">
      <w:numFmt w:val="bullet"/>
      <w:lvlText w:val="•"/>
      <w:lvlJc w:val="left"/>
      <w:pPr>
        <w:ind w:left="6903" w:hanging="624"/>
      </w:pPr>
      <w:rPr>
        <w:rFonts w:hint="default"/>
        <w:lang w:val="pt-PT" w:eastAsia="en-US" w:bidi="ar-SA"/>
      </w:rPr>
    </w:lvl>
    <w:lvl w:ilvl="8" w:tplc="C04EE4DA">
      <w:numFmt w:val="bullet"/>
      <w:lvlText w:val="•"/>
      <w:lvlJc w:val="left"/>
      <w:pPr>
        <w:ind w:left="7704" w:hanging="624"/>
      </w:pPr>
      <w:rPr>
        <w:rFonts w:hint="default"/>
        <w:lang w:val="pt-PT" w:eastAsia="en-US" w:bidi="ar-SA"/>
      </w:rPr>
    </w:lvl>
  </w:abstractNum>
  <w:abstractNum w:abstractNumId="4" w15:restartNumberingAfterBreak="0">
    <w:nsid w:val="38E868BB"/>
    <w:multiLevelType w:val="hybridMultilevel"/>
    <w:tmpl w:val="2C52CA06"/>
    <w:lvl w:ilvl="0" w:tplc="DBD2869C">
      <w:start w:val="1"/>
      <w:numFmt w:val="upperRoman"/>
      <w:lvlText w:val="%1."/>
      <w:lvlJc w:val="left"/>
      <w:pPr>
        <w:ind w:left="1307" w:hanging="624"/>
        <w:jc w:val="left"/>
      </w:pPr>
      <w:rPr>
        <w:rFonts w:ascii="Gill Sans MT" w:eastAsia="Gill Sans MT" w:hAnsi="Gill Sans MT" w:cs="Gill Sans MT" w:hint="default"/>
        <w:color w:val="231F20"/>
        <w:spacing w:val="-1"/>
        <w:w w:val="118"/>
        <w:sz w:val="24"/>
        <w:szCs w:val="24"/>
        <w:lang w:val="pt-PT" w:eastAsia="en-US" w:bidi="ar-SA"/>
      </w:rPr>
    </w:lvl>
    <w:lvl w:ilvl="1" w:tplc="87CE68F4">
      <w:numFmt w:val="bullet"/>
      <w:lvlText w:val="•"/>
      <w:lvlJc w:val="left"/>
      <w:pPr>
        <w:ind w:left="2100" w:hanging="624"/>
      </w:pPr>
      <w:rPr>
        <w:rFonts w:hint="default"/>
        <w:lang w:val="pt-PT" w:eastAsia="en-US" w:bidi="ar-SA"/>
      </w:rPr>
    </w:lvl>
    <w:lvl w:ilvl="2" w:tplc="D61EE488">
      <w:numFmt w:val="bullet"/>
      <w:lvlText w:val="•"/>
      <w:lvlJc w:val="left"/>
      <w:pPr>
        <w:ind w:left="2901" w:hanging="624"/>
      </w:pPr>
      <w:rPr>
        <w:rFonts w:hint="default"/>
        <w:lang w:val="pt-PT" w:eastAsia="en-US" w:bidi="ar-SA"/>
      </w:rPr>
    </w:lvl>
    <w:lvl w:ilvl="3" w:tplc="C11830C2">
      <w:numFmt w:val="bullet"/>
      <w:lvlText w:val="•"/>
      <w:lvlJc w:val="left"/>
      <w:pPr>
        <w:ind w:left="3701" w:hanging="624"/>
      </w:pPr>
      <w:rPr>
        <w:rFonts w:hint="default"/>
        <w:lang w:val="pt-PT" w:eastAsia="en-US" w:bidi="ar-SA"/>
      </w:rPr>
    </w:lvl>
    <w:lvl w:ilvl="4" w:tplc="CE563782">
      <w:numFmt w:val="bullet"/>
      <w:lvlText w:val="•"/>
      <w:lvlJc w:val="left"/>
      <w:pPr>
        <w:ind w:left="4502" w:hanging="624"/>
      </w:pPr>
      <w:rPr>
        <w:rFonts w:hint="default"/>
        <w:lang w:val="pt-PT" w:eastAsia="en-US" w:bidi="ar-SA"/>
      </w:rPr>
    </w:lvl>
    <w:lvl w:ilvl="5" w:tplc="E35E1818">
      <w:numFmt w:val="bullet"/>
      <w:lvlText w:val="•"/>
      <w:lvlJc w:val="left"/>
      <w:pPr>
        <w:ind w:left="5302" w:hanging="624"/>
      </w:pPr>
      <w:rPr>
        <w:rFonts w:hint="default"/>
        <w:lang w:val="pt-PT" w:eastAsia="en-US" w:bidi="ar-SA"/>
      </w:rPr>
    </w:lvl>
    <w:lvl w:ilvl="6" w:tplc="A8BE06FA">
      <w:numFmt w:val="bullet"/>
      <w:lvlText w:val="•"/>
      <w:lvlJc w:val="left"/>
      <w:pPr>
        <w:ind w:left="6103" w:hanging="624"/>
      </w:pPr>
      <w:rPr>
        <w:rFonts w:hint="default"/>
        <w:lang w:val="pt-PT" w:eastAsia="en-US" w:bidi="ar-SA"/>
      </w:rPr>
    </w:lvl>
    <w:lvl w:ilvl="7" w:tplc="04B881F2">
      <w:numFmt w:val="bullet"/>
      <w:lvlText w:val="•"/>
      <w:lvlJc w:val="left"/>
      <w:pPr>
        <w:ind w:left="6903" w:hanging="624"/>
      </w:pPr>
      <w:rPr>
        <w:rFonts w:hint="default"/>
        <w:lang w:val="pt-PT" w:eastAsia="en-US" w:bidi="ar-SA"/>
      </w:rPr>
    </w:lvl>
    <w:lvl w:ilvl="8" w:tplc="8F74C30E">
      <w:numFmt w:val="bullet"/>
      <w:lvlText w:val="•"/>
      <w:lvlJc w:val="left"/>
      <w:pPr>
        <w:ind w:left="7704" w:hanging="624"/>
      </w:pPr>
      <w:rPr>
        <w:rFonts w:hint="default"/>
        <w:lang w:val="pt-PT" w:eastAsia="en-US" w:bidi="ar-SA"/>
      </w:rPr>
    </w:lvl>
  </w:abstractNum>
  <w:abstractNum w:abstractNumId="5" w15:restartNumberingAfterBreak="0">
    <w:nsid w:val="394132EE"/>
    <w:multiLevelType w:val="hybridMultilevel"/>
    <w:tmpl w:val="083C50DE"/>
    <w:lvl w:ilvl="0" w:tplc="AB0A3F3A">
      <w:start w:val="1"/>
      <w:numFmt w:val="upperRoman"/>
      <w:lvlText w:val="%1."/>
      <w:lvlJc w:val="left"/>
      <w:pPr>
        <w:ind w:left="1307" w:hanging="624"/>
        <w:jc w:val="left"/>
      </w:pPr>
      <w:rPr>
        <w:rFonts w:ascii="Gill Sans MT" w:eastAsia="Gill Sans MT" w:hAnsi="Gill Sans MT" w:cs="Gill Sans MT" w:hint="default"/>
        <w:color w:val="231F20"/>
        <w:spacing w:val="-1"/>
        <w:w w:val="118"/>
        <w:sz w:val="24"/>
        <w:szCs w:val="24"/>
        <w:lang w:val="pt-PT" w:eastAsia="en-US" w:bidi="ar-SA"/>
      </w:rPr>
    </w:lvl>
    <w:lvl w:ilvl="1" w:tplc="1B001878">
      <w:numFmt w:val="bullet"/>
      <w:lvlText w:val="•"/>
      <w:lvlJc w:val="left"/>
      <w:pPr>
        <w:ind w:left="2100" w:hanging="624"/>
      </w:pPr>
      <w:rPr>
        <w:rFonts w:hint="default"/>
        <w:lang w:val="pt-PT" w:eastAsia="en-US" w:bidi="ar-SA"/>
      </w:rPr>
    </w:lvl>
    <w:lvl w:ilvl="2" w:tplc="F58CC02C">
      <w:numFmt w:val="bullet"/>
      <w:lvlText w:val="•"/>
      <w:lvlJc w:val="left"/>
      <w:pPr>
        <w:ind w:left="2901" w:hanging="624"/>
      </w:pPr>
      <w:rPr>
        <w:rFonts w:hint="default"/>
        <w:lang w:val="pt-PT" w:eastAsia="en-US" w:bidi="ar-SA"/>
      </w:rPr>
    </w:lvl>
    <w:lvl w:ilvl="3" w:tplc="D74068CE">
      <w:numFmt w:val="bullet"/>
      <w:lvlText w:val="•"/>
      <w:lvlJc w:val="left"/>
      <w:pPr>
        <w:ind w:left="3701" w:hanging="624"/>
      </w:pPr>
      <w:rPr>
        <w:rFonts w:hint="default"/>
        <w:lang w:val="pt-PT" w:eastAsia="en-US" w:bidi="ar-SA"/>
      </w:rPr>
    </w:lvl>
    <w:lvl w:ilvl="4" w:tplc="3EE8B794">
      <w:numFmt w:val="bullet"/>
      <w:lvlText w:val="•"/>
      <w:lvlJc w:val="left"/>
      <w:pPr>
        <w:ind w:left="4502" w:hanging="624"/>
      </w:pPr>
      <w:rPr>
        <w:rFonts w:hint="default"/>
        <w:lang w:val="pt-PT" w:eastAsia="en-US" w:bidi="ar-SA"/>
      </w:rPr>
    </w:lvl>
    <w:lvl w:ilvl="5" w:tplc="497ED136">
      <w:numFmt w:val="bullet"/>
      <w:lvlText w:val="•"/>
      <w:lvlJc w:val="left"/>
      <w:pPr>
        <w:ind w:left="5302" w:hanging="624"/>
      </w:pPr>
      <w:rPr>
        <w:rFonts w:hint="default"/>
        <w:lang w:val="pt-PT" w:eastAsia="en-US" w:bidi="ar-SA"/>
      </w:rPr>
    </w:lvl>
    <w:lvl w:ilvl="6" w:tplc="C4E89C96">
      <w:numFmt w:val="bullet"/>
      <w:lvlText w:val="•"/>
      <w:lvlJc w:val="left"/>
      <w:pPr>
        <w:ind w:left="6103" w:hanging="624"/>
      </w:pPr>
      <w:rPr>
        <w:rFonts w:hint="default"/>
        <w:lang w:val="pt-PT" w:eastAsia="en-US" w:bidi="ar-SA"/>
      </w:rPr>
    </w:lvl>
    <w:lvl w:ilvl="7" w:tplc="BAD65E64">
      <w:numFmt w:val="bullet"/>
      <w:lvlText w:val="•"/>
      <w:lvlJc w:val="left"/>
      <w:pPr>
        <w:ind w:left="6903" w:hanging="624"/>
      </w:pPr>
      <w:rPr>
        <w:rFonts w:hint="default"/>
        <w:lang w:val="pt-PT" w:eastAsia="en-US" w:bidi="ar-SA"/>
      </w:rPr>
    </w:lvl>
    <w:lvl w:ilvl="8" w:tplc="B47456DA">
      <w:numFmt w:val="bullet"/>
      <w:lvlText w:val="•"/>
      <w:lvlJc w:val="left"/>
      <w:pPr>
        <w:ind w:left="7704" w:hanging="624"/>
      </w:pPr>
      <w:rPr>
        <w:rFonts w:hint="default"/>
        <w:lang w:val="pt-PT" w:eastAsia="en-US" w:bidi="ar-SA"/>
      </w:rPr>
    </w:lvl>
  </w:abstractNum>
  <w:abstractNum w:abstractNumId="6" w15:restartNumberingAfterBreak="0">
    <w:nsid w:val="46991E4E"/>
    <w:multiLevelType w:val="hybridMultilevel"/>
    <w:tmpl w:val="7806F1C0"/>
    <w:lvl w:ilvl="0" w:tplc="FDAA0A50">
      <w:start w:val="1"/>
      <w:numFmt w:val="upperRoman"/>
      <w:lvlText w:val="%1."/>
      <w:lvlJc w:val="left"/>
      <w:pPr>
        <w:ind w:left="1307" w:hanging="624"/>
        <w:jc w:val="left"/>
      </w:pPr>
      <w:rPr>
        <w:rFonts w:ascii="Gill Sans MT" w:eastAsia="Gill Sans MT" w:hAnsi="Gill Sans MT" w:cs="Gill Sans MT" w:hint="default"/>
        <w:color w:val="231F20"/>
        <w:spacing w:val="-1"/>
        <w:w w:val="118"/>
        <w:sz w:val="24"/>
        <w:szCs w:val="24"/>
        <w:lang w:val="pt-PT" w:eastAsia="en-US" w:bidi="ar-SA"/>
      </w:rPr>
    </w:lvl>
    <w:lvl w:ilvl="1" w:tplc="0D1670E2">
      <w:numFmt w:val="bullet"/>
      <w:lvlText w:val="•"/>
      <w:lvlJc w:val="left"/>
      <w:pPr>
        <w:ind w:left="2100" w:hanging="624"/>
      </w:pPr>
      <w:rPr>
        <w:rFonts w:hint="default"/>
        <w:lang w:val="pt-PT" w:eastAsia="en-US" w:bidi="ar-SA"/>
      </w:rPr>
    </w:lvl>
    <w:lvl w:ilvl="2" w:tplc="E8E42A2C">
      <w:numFmt w:val="bullet"/>
      <w:lvlText w:val="•"/>
      <w:lvlJc w:val="left"/>
      <w:pPr>
        <w:ind w:left="2901" w:hanging="624"/>
      </w:pPr>
      <w:rPr>
        <w:rFonts w:hint="default"/>
        <w:lang w:val="pt-PT" w:eastAsia="en-US" w:bidi="ar-SA"/>
      </w:rPr>
    </w:lvl>
    <w:lvl w:ilvl="3" w:tplc="578ACB38">
      <w:numFmt w:val="bullet"/>
      <w:lvlText w:val="•"/>
      <w:lvlJc w:val="left"/>
      <w:pPr>
        <w:ind w:left="3701" w:hanging="624"/>
      </w:pPr>
      <w:rPr>
        <w:rFonts w:hint="default"/>
        <w:lang w:val="pt-PT" w:eastAsia="en-US" w:bidi="ar-SA"/>
      </w:rPr>
    </w:lvl>
    <w:lvl w:ilvl="4" w:tplc="A258B850">
      <w:numFmt w:val="bullet"/>
      <w:lvlText w:val="•"/>
      <w:lvlJc w:val="left"/>
      <w:pPr>
        <w:ind w:left="4502" w:hanging="624"/>
      </w:pPr>
      <w:rPr>
        <w:rFonts w:hint="default"/>
        <w:lang w:val="pt-PT" w:eastAsia="en-US" w:bidi="ar-SA"/>
      </w:rPr>
    </w:lvl>
    <w:lvl w:ilvl="5" w:tplc="763A016E">
      <w:numFmt w:val="bullet"/>
      <w:lvlText w:val="•"/>
      <w:lvlJc w:val="left"/>
      <w:pPr>
        <w:ind w:left="5302" w:hanging="624"/>
      </w:pPr>
      <w:rPr>
        <w:rFonts w:hint="default"/>
        <w:lang w:val="pt-PT" w:eastAsia="en-US" w:bidi="ar-SA"/>
      </w:rPr>
    </w:lvl>
    <w:lvl w:ilvl="6" w:tplc="461ACE6A">
      <w:numFmt w:val="bullet"/>
      <w:lvlText w:val="•"/>
      <w:lvlJc w:val="left"/>
      <w:pPr>
        <w:ind w:left="6103" w:hanging="624"/>
      </w:pPr>
      <w:rPr>
        <w:rFonts w:hint="default"/>
        <w:lang w:val="pt-PT" w:eastAsia="en-US" w:bidi="ar-SA"/>
      </w:rPr>
    </w:lvl>
    <w:lvl w:ilvl="7" w:tplc="6F3A862C">
      <w:numFmt w:val="bullet"/>
      <w:lvlText w:val="•"/>
      <w:lvlJc w:val="left"/>
      <w:pPr>
        <w:ind w:left="6903" w:hanging="624"/>
      </w:pPr>
      <w:rPr>
        <w:rFonts w:hint="default"/>
        <w:lang w:val="pt-PT" w:eastAsia="en-US" w:bidi="ar-SA"/>
      </w:rPr>
    </w:lvl>
    <w:lvl w:ilvl="8" w:tplc="D4AEAE28">
      <w:numFmt w:val="bullet"/>
      <w:lvlText w:val="•"/>
      <w:lvlJc w:val="left"/>
      <w:pPr>
        <w:ind w:left="7704" w:hanging="624"/>
      </w:pPr>
      <w:rPr>
        <w:rFonts w:hint="default"/>
        <w:lang w:val="pt-PT" w:eastAsia="en-US" w:bidi="ar-SA"/>
      </w:rPr>
    </w:lvl>
  </w:abstractNum>
  <w:abstractNum w:abstractNumId="7" w15:restartNumberingAfterBreak="0">
    <w:nsid w:val="47240513"/>
    <w:multiLevelType w:val="hybridMultilevel"/>
    <w:tmpl w:val="9AB82036"/>
    <w:lvl w:ilvl="0" w:tplc="437A021A">
      <w:start w:val="1"/>
      <w:numFmt w:val="upperRoman"/>
      <w:lvlText w:val="%1."/>
      <w:lvlJc w:val="left"/>
      <w:pPr>
        <w:ind w:left="1307" w:hanging="624"/>
        <w:jc w:val="left"/>
      </w:pPr>
      <w:rPr>
        <w:rFonts w:ascii="Gill Sans MT" w:eastAsia="Gill Sans MT" w:hAnsi="Gill Sans MT" w:cs="Gill Sans MT" w:hint="default"/>
        <w:color w:val="231F20"/>
        <w:spacing w:val="-1"/>
        <w:w w:val="118"/>
        <w:sz w:val="24"/>
        <w:szCs w:val="24"/>
        <w:lang w:val="pt-PT" w:eastAsia="en-US" w:bidi="ar-SA"/>
      </w:rPr>
    </w:lvl>
    <w:lvl w:ilvl="1" w:tplc="E75AFD4E">
      <w:numFmt w:val="bullet"/>
      <w:lvlText w:val="•"/>
      <w:lvlJc w:val="left"/>
      <w:pPr>
        <w:ind w:left="2100" w:hanging="624"/>
      </w:pPr>
      <w:rPr>
        <w:rFonts w:hint="default"/>
        <w:lang w:val="pt-PT" w:eastAsia="en-US" w:bidi="ar-SA"/>
      </w:rPr>
    </w:lvl>
    <w:lvl w:ilvl="2" w:tplc="460A4610">
      <w:numFmt w:val="bullet"/>
      <w:lvlText w:val="•"/>
      <w:lvlJc w:val="left"/>
      <w:pPr>
        <w:ind w:left="2901" w:hanging="624"/>
      </w:pPr>
      <w:rPr>
        <w:rFonts w:hint="default"/>
        <w:lang w:val="pt-PT" w:eastAsia="en-US" w:bidi="ar-SA"/>
      </w:rPr>
    </w:lvl>
    <w:lvl w:ilvl="3" w:tplc="30BCE2FA">
      <w:numFmt w:val="bullet"/>
      <w:lvlText w:val="•"/>
      <w:lvlJc w:val="left"/>
      <w:pPr>
        <w:ind w:left="3701" w:hanging="624"/>
      </w:pPr>
      <w:rPr>
        <w:rFonts w:hint="default"/>
        <w:lang w:val="pt-PT" w:eastAsia="en-US" w:bidi="ar-SA"/>
      </w:rPr>
    </w:lvl>
    <w:lvl w:ilvl="4" w:tplc="0B84372E">
      <w:numFmt w:val="bullet"/>
      <w:lvlText w:val="•"/>
      <w:lvlJc w:val="left"/>
      <w:pPr>
        <w:ind w:left="4502" w:hanging="624"/>
      </w:pPr>
      <w:rPr>
        <w:rFonts w:hint="default"/>
        <w:lang w:val="pt-PT" w:eastAsia="en-US" w:bidi="ar-SA"/>
      </w:rPr>
    </w:lvl>
    <w:lvl w:ilvl="5" w:tplc="5E08BBBC">
      <w:numFmt w:val="bullet"/>
      <w:lvlText w:val="•"/>
      <w:lvlJc w:val="left"/>
      <w:pPr>
        <w:ind w:left="5302" w:hanging="624"/>
      </w:pPr>
      <w:rPr>
        <w:rFonts w:hint="default"/>
        <w:lang w:val="pt-PT" w:eastAsia="en-US" w:bidi="ar-SA"/>
      </w:rPr>
    </w:lvl>
    <w:lvl w:ilvl="6" w:tplc="A8289018">
      <w:numFmt w:val="bullet"/>
      <w:lvlText w:val="•"/>
      <w:lvlJc w:val="left"/>
      <w:pPr>
        <w:ind w:left="6103" w:hanging="624"/>
      </w:pPr>
      <w:rPr>
        <w:rFonts w:hint="default"/>
        <w:lang w:val="pt-PT" w:eastAsia="en-US" w:bidi="ar-SA"/>
      </w:rPr>
    </w:lvl>
    <w:lvl w:ilvl="7" w:tplc="6658A974">
      <w:numFmt w:val="bullet"/>
      <w:lvlText w:val="•"/>
      <w:lvlJc w:val="left"/>
      <w:pPr>
        <w:ind w:left="6903" w:hanging="624"/>
      </w:pPr>
      <w:rPr>
        <w:rFonts w:hint="default"/>
        <w:lang w:val="pt-PT" w:eastAsia="en-US" w:bidi="ar-SA"/>
      </w:rPr>
    </w:lvl>
    <w:lvl w:ilvl="8" w:tplc="4DC840B2">
      <w:numFmt w:val="bullet"/>
      <w:lvlText w:val="•"/>
      <w:lvlJc w:val="left"/>
      <w:pPr>
        <w:ind w:left="7704" w:hanging="624"/>
      </w:pPr>
      <w:rPr>
        <w:rFonts w:hint="default"/>
        <w:lang w:val="pt-PT" w:eastAsia="en-US" w:bidi="ar-SA"/>
      </w:rPr>
    </w:lvl>
  </w:abstractNum>
  <w:abstractNum w:abstractNumId="8" w15:restartNumberingAfterBreak="0">
    <w:nsid w:val="57BC1BF0"/>
    <w:multiLevelType w:val="hybridMultilevel"/>
    <w:tmpl w:val="D7BA9CE6"/>
    <w:lvl w:ilvl="0" w:tplc="B7502E1C">
      <w:start w:val="1"/>
      <w:numFmt w:val="upperRoman"/>
      <w:lvlText w:val="%1."/>
      <w:lvlJc w:val="left"/>
      <w:pPr>
        <w:ind w:left="1307" w:hanging="624"/>
        <w:jc w:val="left"/>
      </w:pPr>
      <w:rPr>
        <w:rFonts w:ascii="Gill Sans MT" w:eastAsia="Gill Sans MT" w:hAnsi="Gill Sans MT" w:cs="Gill Sans MT" w:hint="default"/>
        <w:color w:val="231F20"/>
        <w:spacing w:val="-1"/>
        <w:w w:val="118"/>
        <w:sz w:val="24"/>
        <w:szCs w:val="24"/>
        <w:lang w:val="pt-PT" w:eastAsia="en-US" w:bidi="ar-SA"/>
      </w:rPr>
    </w:lvl>
    <w:lvl w:ilvl="1" w:tplc="6B32FD4A">
      <w:numFmt w:val="bullet"/>
      <w:lvlText w:val="•"/>
      <w:lvlJc w:val="left"/>
      <w:pPr>
        <w:ind w:left="2100" w:hanging="624"/>
      </w:pPr>
      <w:rPr>
        <w:rFonts w:hint="default"/>
        <w:lang w:val="pt-PT" w:eastAsia="en-US" w:bidi="ar-SA"/>
      </w:rPr>
    </w:lvl>
    <w:lvl w:ilvl="2" w:tplc="9BDA670E">
      <w:numFmt w:val="bullet"/>
      <w:lvlText w:val="•"/>
      <w:lvlJc w:val="left"/>
      <w:pPr>
        <w:ind w:left="2901" w:hanging="624"/>
      </w:pPr>
      <w:rPr>
        <w:rFonts w:hint="default"/>
        <w:lang w:val="pt-PT" w:eastAsia="en-US" w:bidi="ar-SA"/>
      </w:rPr>
    </w:lvl>
    <w:lvl w:ilvl="3" w:tplc="10C0FED0">
      <w:numFmt w:val="bullet"/>
      <w:lvlText w:val="•"/>
      <w:lvlJc w:val="left"/>
      <w:pPr>
        <w:ind w:left="3701" w:hanging="624"/>
      </w:pPr>
      <w:rPr>
        <w:rFonts w:hint="default"/>
        <w:lang w:val="pt-PT" w:eastAsia="en-US" w:bidi="ar-SA"/>
      </w:rPr>
    </w:lvl>
    <w:lvl w:ilvl="4" w:tplc="1F98667C">
      <w:numFmt w:val="bullet"/>
      <w:lvlText w:val="•"/>
      <w:lvlJc w:val="left"/>
      <w:pPr>
        <w:ind w:left="4502" w:hanging="624"/>
      </w:pPr>
      <w:rPr>
        <w:rFonts w:hint="default"/>
        <w:lang w:val="pt-PT" w:eastAsia="en-US" w:bidi="ar-SA"/>
      </w:rPr>
    </w:lvl>
    <w:lvl w:ilvl="5" w:tplc="1C4AA830">
      <w:numFmt w:val="bullet"/>
      <w:lvlText w:val="•"/>
      <w:lvlJc w:val="left"/>
      <w:pPr>
        <w:ind w:left="5302" w:hanging="624"/>
      </w:pPr>
      <w:rPr>
        <w:rFonts w:hint="default"/>
        <w:lang w:val="pt-PT" w:eastAsia="en-US" w:bidi="ar-SA"/>
      </w:rPr>
    </w:lvl>
    <w:lvl w:ilvl="6" w:tplc="BA1EA4B2">
      <w:numFmt w:val="bullet"/>
      <w:lvlText w:val="•"/>
      <w:lvlJc w:val="left"/>
      <w:pPr>
        <w:ind w:left="6103" w:hanging="624"/>
      </w:pPr>
      <w:rPr>
        <w:rFonts w:hint="default"/>
        <w:lang w:val="pt-PT" w:eastAsia="en-US" w:bidi="ar-SA"/>
      </w:rPr>
    </w:lvl>
    <w:lvl w:ilvl="7" w:tplc="EC0AED76">
      <w:numFmt w:val="bullet"/>
      <w:lvlText w:val="•"/>
      <w:lvlJc w:val="left"/>
      <w:pPr>
        <w:ind w:left="6903" w:hanging="624"/>
      </w:pPr>
      <w:rPr>
        <w:rFonts w:hint="default"/>
        <w:lang w:val="pt-PT" w:eastAsia="en-US" w:bidi="ar-SA"/>
      </w:rPr>
    </w:lvl>
    <w:lvl w:ilvl="8" w:tplc="4DAACDDE">
      <w:numFmt w:val="bullet"/>
      <w:lvlText w:val="•"/>
      <w:lvlJc w:val="left"/>
      <w:pPr>
        <w:ind w:left="7704" w:hanging="624"/>
      </w:pPr>
      <w:rPr>
        <w:rFonts w:hint="default"/>
        <w:lang w:val="pt-PT" w:eastAsia="en-US" w:bidi="ar-SA"/>
      </w:rPr>
    </w:lvl>
  </w:abstractNum>
  <w:abstractNum w:abstractNumId="9" w15:restartNumberingAfterBreak="0">
    <w:nsid w:val="62760BDE"/>
    <w:multiLevelType w:val="hybridMultilevel"/>
    <w:tmpl w:val="FDAE9EAE"/>
    <w:lvl w:ilvl="0" w:tplc="13DA073C">
      <w:start w:val="1"/>
      <w:numFmt w:val="upperRoman"/>
      <w:lvlText w:val="%1."/>
      <w:lvlJc w:val="left"/>
      <w:pPr>
        <w:ind w:left="1307" w:hanging="624"/>
        <w:jc w:val="left"/>
      </w:pPr>
      <w:rPr>
        <w:rFonts w:ascii="Gill Sans MT" w:eastAsia="Gill Sans MT" w:hAnsi="Gill Sans MT" w:cs="Gill Sans MT" w:hint="default"/>
        <w:color w:val="231F20"/>
        <w:spacing w:val="-1"/>
        <w:w w:val="118"/>
        <w:sz w:val="24"/>
        <w:szCs w:val="24"/>
        <w:lang w:val="pt-PT" w:eastAsia="en-US" w:bidi="ar-SA"/>
      </w:rPr>
    </w:lvl>
    <w:lvl w:ilvl="1" w:tplc="EDF0D13E">
      <w:numFmt w:val="bullet"/>
      <w:lvlText w:val="•"/>
      <w:lvlJc w:val="left"/>
      <w:pPr>
        <w:ind w:left="2100" w:hanging="624"/>
      </w:pPr>
      <w:rPr>
        <w:rFonts w:hint="default"/>
        <w:lang w:val="pt-PT" w:eastAsia="en-US" w:bidi="ar-SA"/>
      </w:rPr>
    </w:lvl>
    <w:lvl w:ilvl="2" w:tplc="CEFC4260">
      <w:numFmt w:val="bullet"/>
      <w:lvlText w:val="•"/>
      <w:lvlJc w:val="left"/>
      <w:pPr>
        <w:ind w:left="2901" w:hanging="624"/>
      </w:pPr>
      <w:rPr>
        <w:rFonts w:hint="default"/>
        <w:lang w:val="pt-PT" w:eastAsia="en-US" w:bidi="ar-SA"/>
      </w:rPr>
    </w:lvl>
    <w:lvl w:ilvl="3" w:tplc="ED5ED57E">
      <w:numFmt w:val="bullet"/>
      <w:lvlText w:val="•"/>
      <w:lvlJc w:val="left"/>
      <w:pPr>
        <w:ind w:left="3701" w:hanging="624"/>
      </w:pPr>
      <w:rPr>
        <w:rFonts w:hint="default"/>
        <w:lang w:val="pt-PT" w:eastAsia="en-US" w:bidi="ar-SA"/>
      </w:rPr>
    </w:lvl>
    <w:lvl w:ilvl="4" w:tplc="F1782A1E">
      <w:numFmt w:val="bullet"/>
      <w:lvlText w:val="•"/>
      <w:lvlJc w:val="left"/>
      <w:pPr>
        <w:ind w:left="4502" w:hanging="624"/>
      </w:pPr>
      <w:rPr>
        <w:rFonts w:hint="default"/>
        <w:lang w:val="pt-PT" w:eastAsia="en-US" w:bidi="ar-SA"/>
      </w:rPr>
    </w:lvl>
    <w:lvl w:ilvl="5" w:tplc="2F343D4E">
      <w:numFmt w:val="bullet"/>
      <w:lvlText w:val="•"/>
      <w:lvlJc w:val="left"/>
      <w:pPr>
        <w:ind w:left="5302" w:hanging="624"/>
      </w:pPr>
      <w:rPr>
        <w:rFonts w:hint="default"/>
        <w:lang w:val="pt-PT" w:eastAsia="en-US" w:bidi="ar-SA"/>
      </w:rPr>
    </w:lvl>
    <w:lvl w:ilvl="6" w:tplc="2C10E6FA">
      <w:numFmt w:val="bullet"/>
      <w:lvlText w:val="•"/>
      <w:lvlJc w:val="left"/>
      <w:pPr>
        <w:ind w:left="6103" w:hanging="624"/>
      </w:pPr>
      <w:rPr>
        <w:rFonts w:hint="default"/>
        <w:lang w:val="pt-PT" w:eastAsia="en-US" w:bidi="ar-SA"/>
      </w:rPr>
    </w:lvl>
    <w:lvl w:ilvl="7" w:tplc="8A820344">
      <w:numFmt w:val="bullet"/>
      <w:lvlText w:val="•"/>
      <w:lvlJc w:val="left"/>
      <w:pPr>
        <w:ind w:left="6903" w:hanging="624"/>
      </w:pPr>
      <w:rPr>
        <w:rFonts w:hint="default"/>
        <w:lang w:val="pt-PT" w:eastAsia="en-US" w:bidi="ar-SA"/>
      </w:rPr>
    </w:lvl>
    <w:lvl w:ilvl="8" w:tplc="BCBE470E">
      <w:numFmt w:val="bullet"/>
      <w:lvlText w:val="•"/>
      <w:lvlJc w:val="left"/>
      <w:pPr>
        <w:ind w:left="7704" w:hanging="624"/>
      </w:pPr>
      <w:rPr>
        <w:rFonts w:hint="default"/>
        <w:lang w:val="pt-PT" w:eastAsia="en-US" w:bidi="ar-SA"/>
      </w:rPr>
    </w:lvl>
  </w:abstractNum>
  <w:abstractNum w:abstractNumId="10" w15:restartNumberingAfterBreak="0">
    <w:nsid w:val="63811490"/>
    <w:multiLevelType w:val="hybridMultilevel"/>
    <w:tmpl w:val="10ACF7C4"/>
    <w:lvl w:ilvl="0" w:tplc="D848F336">
      <w:start w:val="1"/>
      <w:numFmt w:val="upperRoman"/>
      <w:lvlText w:val="%1."/>
      <w:lvlJc w:val="left"/>
      <w:pPr>
        <w:ind w:left="1307" w:hanging="624"/>
      </w:pPr>
      <w:rPr>
        <w:rFonts w:ascii="Gill Sans MT" w:eastAsia="Gill Sans MT" w:hAnsi="Gill Sans MT" w:cs="Gill Sans MT" w:hint="default"/>
        <w:color w:val="231F20"/>
        <w:spacing w:val="-1"/>
        <w:w w:val="118"/>
        <w:sz w:val="24"/>
        <w:szCs w:val="24"/>
        <w:lang w:val="pt-PT" w:eastAsia="en-US" w:bidi="ar-SA"/>
      </w:rPr>
    </w:lvl>
    <w:lvl w:ilvl="1" w:tplc="1334FF44">
      <w:numFmt w:val="bullet"/>
      <w:lvlText w:val="•"/>
      <w:lvlJc w:val="left"/>
      <w:pPr>
        <w:ind w:left="2100" w:hanging="624"/>
      </w:pPr>
      <w:rPr>
        <w:rFonts w:hint="default"/>
        <w:lang w:val="pt-PT" w:eastAsia="en-US" w:bidi="ar-SA"/>
      </w:rPr>
    </w:lvl>
    <w:lvl w:ilvl="2" w:tplc="A15819D6">
      <w:numFmt w:val="bullet"/>
      <w:lvlText w:val="•"/>
      <w:lvlJc w:val="left"/>
      <w:pPr>
        <w:ind w:left="2901" w:hanging="624"/>
      </w:pPr>
      <w:rPr>
        <w:rFonts w:hint="default"/>
        <w:lang w:val="pt-PT" w:eastAsia="en-US" w:bidi="ar-SA"/>
      </w:rPr>
    </w:lvl>
    <w:lvl w:ilvl="3" w:tplc="666833AE">
      <w:numFmt w:val="bullet"/>
      <w:lvlText w:val="•"/>
      <w:lvlJc w:val="left"/>
      <w:pPr>
        <w:ind w:left="3701" w:hanging="624"/>
      </w:pPr>
      <w:rPr>
        <w:rFonts w:hint="default"/>
        <w:lang w:val="pt-PT" w:eastAsia="en-US" w:bidi="ar-SA"/>
      </w:rPr>
    </w:lvl>
    <w:lvl w:ilvl="4" w:tplc="FE4C650E">
      <w:numFmt w:val="bullet"/>
      <w:lvlText w:val="•"/>
      <w:lvlJc w:val="left"/>
      <w:pPr>
        <w:ind w:left="4502" w:hanging="624"/>
      </w:pPr>
      <w:rPr>
        <w:rFonts w:hint="default"/>
        <w:lang w:val="pt-PT" w:eastAsia="en-US" w:bidi="ar-SA"/>
      </w:rPr>
    </w:lvl>
    <w:lvl w:ilvl="5" w:tplc="3C02739A">
      <w:numFmt w:val="bullet"/>
      <w:lvlText w:val="•"/>
      <w:lvlJc w:val="left"/>
      <w:pPr>
        <w:ind w:left="5302" w:hanging="624"/>
      </w:pPr>
      <w:rPr>
        <w:rFonts w:hint="default"/>
        <w:lang w:val="pt-PT" w:eastAsia="en-US" w:bidi="ar-SA"/>
      </w:rPr>
    </w:lvl>
    <w:lvl w:ilvl="6" w:tplc="5172E11C">
      <w:numFmt w:val="bullet"/>
      <w:lvlText w:val="•"/>
      <w:lvlJc w:val="left"/>
      <w:pPr>
        <w:ind w:left="6103" w:hanging="624"/>
      </w:pPr>
      <w:rPr>
        <w:rFonts w:hint="default"/>
        <w:lang w:val="pt-PT" w:eastAsia="en-US" w:bidi="ar-SA"/>
      </w:rPr>
    </w:lvl>
    <w:lvl w:ilvl="7" w:tplc="776016AA">
      <w:numFmt w:val="bullet"/>
      <w:lvlText w:val="•"/>
      <w:lvlJc w:val="left"/>
      <w:pPr>
        <w:ind w:left="6903" w:hanging="624"/>
      </w:pPr>
      <w:rPr>
        <w:rFonts w:hint="default"/>
        <w:lang w:val="pt-PT" w:eastAsia="en-US" w:bidi="ar-SA"/>
      </w:rPr>
    </w:lvl>
    <w:lvl w:ilvl="8" w:tplc="B7B07470">
      <w:numFmt w:val="bullet"/>
      <w:lvlText w:val="•"/>
      <w:lvlJc w:val="left"/>
      <w:pPr>
        <w:ind w:left="7704" w:hanging="62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68"/>
    <w:rsid w:val="0005706F"/>
    <w:rsid w:val="003E5268"/>
    <w:rsid w:val="004525EF"/>
    <w:rsid w:val="009627B9"/>
    <w:rsid w:val="00A25F50"/>
    <w:rsid w:val="00D2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3D50A67-F1DF-4C78-83A7-CDE13986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6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E5268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3E526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abealho">
    <w:name w:val="header"/>
    <w:aliases w:val="encabezado,Cabeçalho superior"/>
    <w:basedOn w:val="Normal"/>
    <w:link w:val="CabealhoChar"/>
    <w:rsid w:val="003E5268"/>
    <w:pPr>
      <w:tabs>
        <w:tab w:val="center" w:pos="4419"/>
        <w:tab w:val="right" w:pos="8838"/>
      </w:tabs>
      <w:autoSpaceDE w:val="0"/>
      <w:autoSpaceDN w:val="0"/>
    </w:pPr>
    <w:rPr>
      <w:rFonts w:ascii="Times New Roman" w:hAnsi="Times New Roman"/>
      <w:color w:val="000000"/>
      <w:sz w:val="22"/>
      <w:szCs w:val="22"/>
      <w:lang w:val="x-none" w:eastAsia="x-none"/>
    </w:rPr>
  </w:style>
  <w:style w:type="character" w:customStyle="1" w:styleId="CabealhoChar">
    <w:name w:val="Cabeçalho Char"/>
    <w:aliases w:val="encabezado Char,Cabeçalho superior Char"/>
    <w:basedOn w:val="Fontepargpadro"/>
    <w:link w:val="Cabealho"/>
    <w:rsid w:val="003E5268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Rodap">
    <w:name w:val="footer"/>
    <w:basedOn w:val="Normal"/>
    <w:link w:val="RodapChar"/>
    <w:rsid w:val="003E526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3E526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1"/>
    <w:qFormat/>
    <w:rsid w:val="003E5268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5F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5F50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25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F2B3-DB9B-40CB-8CE4-D4E932B8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2924</Words>
  <Characters>15794</Characters>
  <Application>Microsoft Office Word</Application>
  <DocSecurity>0</DocSecurity>
  <Lines>131</Lines>
  <Paragraphs>37</Paragraphs>
  <ScaleCrop>false</ScaleCrop>
  <Company>CAMG</Company>
  <LinksUpToDate>false</LinksUpToDate>
  <CharactersWithSpaces>18681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Jose Soares Miranda (ARSAEMG)</dc:creator>
  <cp:keywords/>
  <dc:description/>
  <cp:lastModifiedBy>Romulo Jose Soares Miranda (ARSAEMG)</cp:lastModifiedBy>
  <cp:revision>5</cp:revision>
  <dcterms:created xsi:type="dcterms:W3CDTF">2021-03-26T13:21:00Z</dcterms:created>
  <dcterms:modified xsi:type="dcterms:W3CDTF">2021-03-26T17:32:00Z</dcterms:modified>
</cp:coreProperties>
</file>